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DE" w:rsidRDefault="00FF18DE" w:rsidP="00FF18DE">
      <w:r>
        <w:rPr>
          <w:u w:val="single"/>
        </w:rPr>
        <w:t>Maud CHYLDYS</w:t>
      </w:r>
      <w:r>
        <w:t xml:space="preserve">   (d.1467)</w:t>
      </w:r>
      <w:r>
        <w:rPr>
          <w:lang w:eastAsia="zh-CN"/>
        </w:rPr>
        <w:t>.</w:t>
      </w:r>
    </w:p>
    <w:p w:rsidR="00FF18DE" w:rsidRDefault="00FF18DE" w:rsidP="00FF18DE">
      <w:pPr>
        <w:rPr>
          <w:lang w:eastAsia="zh-CN"/>
        </w:rPr>
      </w:pPr>
      <w:r>
        <w:rPr>
          <w:lang w:eastAsia="zh-CN"/>
        </w:rPr>
        <w:t>of Great Breccles.  Widow.</w:t>
      </w:r>
    </w:p>
    <w:p w:rsidR="00FF18DE" w:rsidRDefault="00FF18DE" w:rsidP="00FF18DE">
      <w:pPr>
        <w:rPr>
          <w:lang w:eastAsia="zh-CN"/>
        </w:rPr>
      </w:pPr>
    </w:p>
    <w:p w:rsidR="00FF18DE" w:rsidRDefault="00FF18DE" w:rsidP="00FF18DE">
      <w:pPr>
        <w:rPr>
          <w:lang w:eastAsia="zh-CN"/>
        </w:rPr>
      </w:pPr>
    </w:p>
    <w:p w:rsidR="00FF18DE" w:rsidRDefault="00FF18DE" w:rsidP="00FF18DE">
      <w:pPr>
        <w:ind w:left="720"/>
      </w:pPr>
      <w:r>
        <w:t>1467</w:t>
      </w:r>
      <w:r>
        <w:tab/>
        <w:t xml:space="preserve"> Administration of her</w:t>
      </w:r>
      <w:r w:rsidRPr="000554C2">
        <w:t xml:space="preserve"> goods and possessions was granted</w:t>
      </w:r>
    </w:p>
    <w:p w:rsidR="00FF18DE" w:rsidRDefault="00FF18DE" w:rsidP="00FF18DE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Bettyns, 109)</w:t>
      </w:r>
    </w:p>
    <w:p w:rsidR="00FF18DE" w:rsidRDefault="00FF18DE" w:rsidP="00FF18DE">
      <w:pPr>
        <w:ind w:left="1440"/>
      </w:pPr>
    </w:p>
    <w:p w:rsidR="00FF18DE" w:rsidRDefault="00FF18DE" w:rsidP="00FF18DE">
      <w:pPr>
        <w:ind w:left="720" w:firstLine="720"/>
        <w:rPr>
          <w:lang w:eastAsia="zh-CN"/>
        </w:rPr>
      </w:pPr>
    </w:p>
    <w:p w:rsidR="00FF18DE" w:rsidRDefault="00FF18DE" w:rsidP="00FF18DE"/>
    <w:p w:rsidR="00FF18DE" w:rsidRDefault="00FF18DE" w:rsidP="00FF18DE">
      <w:r>
        <w:t>26 May 2011</w:t>
      </w:r>
    </w:p>
    <w:p w:rsidR="00BA4020" w:rsidRDefault="00FF18DE"/>
    <w:sectPr w:rsidR="00BA4020" w:rsidSect="00F257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8DE" w:rsidRDefault="00FF18DE" w:rsidP="00552EBA">
      <w:r>
        <w:separator/>
      </w:r>
    </w:p>
  </w:endnote>
  <w:endnote w:type="continuationSeparator" w:id="0">
    <w:p w:rsidR="00FF18DE" w:rsidRDefault="00FF18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18DE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8DE" w:rsidRDefault="00FF18DE" w:rsidP="00552EBA">
      <w:r>
        <w:separator/>
      </w:r>
    </w:p>
  </w:footnote>
  <w:footnote w:type="continuationSeparator" w:id="0">
    <w:p w:rsidR="00FF18DE" w:rsidRDefault="00FF18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257C5"/>
    <w:rsid w:val="00FF1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8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18D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2011-06-04T20:54:00Z</dcterms:created>
  <dcterms:modified xsi:type="dcterms:W3CDTF">2011-06-04T20:56:00Z</dcterms:modified>
</cp:coreProperties>
</file>