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9C1" w:rsidRDefault="000459C1" w:rsidP="000459C1">
      <w:pPr>
        <w:pStyle w:val="NoSpacing"/>
      </w:pPr>
      <w:r>
        <w:rPr>
          <w:u w:val="single"/>
        </w:rPr>
        <w:t>John CHYLD</w:t>
      </w:r>
      <w:r>
        <w:t xml:space="preserve">     (d.1428-9)</w:t>
      </w:r>
    </w:p>
    <w:p w:rsidR="000459C1" w:rsidRDefault="000459C1" w:rsidP="000459C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Badwell</w:t>
      </w:r>
      <w:proofErr w:type="spellEnd"/>
      <w:r>
        <w:t xml:space="preserve"> Ash, Suffolk.</w:t>
      </w:r>
    </w:p>
    <w:p w:rsidR="000459C1" w:rsidRDefault="000459C1" w:rsidP="000459C1">
      <w:pPr>
        <w:pStyle w:val="NoSpacing"/>
      </w:pPr>
    </w:p>
    <w:p w:rsidR="000459C1" w:rsidRDefault="000459C1" w:rsidP="000459C1">
      <w:pPr>
        <w:pStyle w:val="NoSpacing"/>
      </w:pPr>
    </w:p>
    <w:p w:rsidR="000459C1" w:rsidRDefault="000459C1" w:rsidP="000459C1">
      <w:pPr>
        <w:pStyle w:val="NoSpacing"/>
      </w:pPr>
      <w:r>
        <w:t xml:space="preserve">= </w:t>
      </w:r>
      <w:proofErr w:type="gramStart"/>
      <w:r>
        <w:t>Isabel(</w:t>
      </w:r>
      <w:proofErr w:type="gramEnd"/>
      <w:r>
        <w:t xml:space="preserve">q.v.).   </w:t>
      </w:r>
      <w:proofErr w:type="gramStart"/>
      <w:r>
        <w:t>(“Sudbury Wills” vol.</w:t>
      </w:r>
      <w:proofErr w:type="gramEnd"/>
      <w:r>
        <w:t xml:space="preserve"> I pp.36-7)</w:t>
      </w:r>
    </w:p>
    <w:p w:rsidR="000459C1" w:rsidRDefault="000459C1" w:rsidP="000459C1">
      <w:pPr>
        <w:pStyle w:val="NoSpacing"/>
      </w:pPr>
      <w:r>
        <w:t xml:space="preserve">Sons: </w:t>
      </w:r>
      <w:proofErr w:type="gramStart"/>
      <w:r>
        <w:t>Robert(</w:t>
      </w:r>
      <w:proofErr w:type="gramEnd"/>
      <w:r>
        <w:t xml:space="preserve">q.v.), William(q.v.) and John(q.v.).  </w:t>
      </w:r>
      <w:proofErr w:type="gramStart"/>
      <w:r>
        <w:t>(ibid.)</w:t>
      </w:r>
      <w:proofErr w:type="gramEnd"/>
    </w:p>
    <w:p w:rsidR="000459C1" w:rsidRDefault="000459C1" w:rsidP="000459C1">
      <w:pPr>
        <w:pStyle w:val="NoSpacing"/>
      </w:pPr>
    </w:p>
    <w:p w:rsidR="000459C1" w:rsidRDefault="000459C1" w:rsidP="000459C1">
      <w:pPr>
        <w:pStyle w:val="NoSpacing"/>
      </w:pPr>
    </w:p>
    <w:p w:rsidR="000459C1" w:rsidRDefault="000459C1" w:rsidP="000459C1">
      <w:pPr>
        <w:pStyle w:val="NoSpacing"/>
      </w:pPr>
      <w:r>
        <w:t xml:space="preserve">  4 Mar.1428</w:t>
      </w:r>
      <w:r>
        <w:tab/>
        <w:t xml:space="preserve">He made his first Will.  </w:t>
      </w:r>
      <w:proofErr w:type="gramStart"/>
      <w:r>
        <w:t>(ibid.)</w:t>
      </w:r>
      <w:proofErr w:type="gramEnd"/>
    </w:p>
    <w:p w:rsidR="000459C1" w:rsidRDefault="000459C1" w:rsidP="000459C1">
      <w:pPr>
        <w:pStyle w:val="NoSpacing"/>
      </w:pPr>
      <w:r>
        <w:t>14 Mar.</w:t>
      </w:r>
      <w:r>
        <w:tab/>
        <w:t xml:space="preserve">He made a second Will.  </w:t>
      </w:r>
      <w:proofErr w:type="gramStart"/>
      <w:r>
        <w:t>(ibid.)</w:t>
      </w:r>
      <w:proofErr w:type="gramEnd"/>
    </w:p>
    <w:p w:rsidR="000459C1" w:rsidRDefault="000459C1" w:rsidP="000459C1">
      <w:pPr>
        <w:pStyle w:val="NoSpacing"/>
      </w:pPr>
      <w:r>
        <w:t>22 Sep.1429</w:t>
      </w:r>
      <w:r>
        <w:tab/>
        <w:t xml:space="preserve">His wills were proved. </w:t>
      </w:r>
      <w:proofErr w:type="gramStart"/>
      <w:r>
        <w:t>(ibid.)</w:t>
      </w:r>
      <w:proofErr w:type="gramEnd"/>
    </w:p>
    <w:p w:rsidR="000459C1" w:rsidRDefault="000459C1" w:rsidP="000459C1">
      <w:pPr>
        <w:pStyle w:val="NoSpacing"/>
      </w:pPr>
    </w:p>
    <w:p w:rsidR="000459C1" w:rsidRDefault="000459C1" w:rsidP="000459C1">
      <w:pPr>
        <w:pStyle w:val="NoSpacing"/>
      </w:pPr>
    </w:p>
    <w:p w:rsidR="000459C1" w:rsidRDefault="000459C1" w:rsidP="000459C1">
      <w:pPr>
        <w:pStyle w:val="NoSpacing"/>
      </w:pPr>
      <w:r>
        <w:t xml:space="preserve">Executors:  Isabel, John </w:t>
      </w:r>
      <w:proofErr w:type="gramStart"/>
      <w:r>
        <w:t>Cook(</w:t>
      </w:r>
      <w:proofErr w:type="gramEnd"/>
      <w:r>
        <w:t xml:space="preserve">q.v.) and Thomas </w:t>
      </w:r>
      <w:proofErr w:type="spellStart"/>
      <w:r>
        <w:t>Cokat</w:t>
      </w:r>
      <w:proofErr w:type="spellEnd"/>
      <w:r>
        <w:t xml:space="preserve">(q.v.).  </w:t>
      </w:r>
      <w:proofErr w:type="gramStart"/>
      <w:r>
        <w:t>(ibid.)</w:t>
      </w:r>
      <w:proofErr w:type="gramEnd"/>
    </w:p>
    <w:p w:rsidR="000459C1" w:rsidRDefault="000459C1" w:rsidP="000459C1">
      <w:pPr>
        <w:pStyle w:val="NoSpacing"/>
      </w:pPr>
    </w:p>
    <w:p w:rsidR="000459C1" w:rsidRDefault="000459C1" w:rsidP="000459C1">
      <w:pPr>
        <w:pStyle w:val="NoSpacing"/>
      </w:pPr>
    </w:p>
    <w:p w:rsidR="000459C1" w:rsidRDefault="000459C1" w:rsidP="000459C1">
      <w:pPr>
        <w:pStyle w:val="NoSpacing"/>
      </w:pPr>
      <w:r>
        <w:t>18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59C1" w:rsidRDefault="000459C1" w:rsidP="00920DE3">
      <w:pPr>
        <w:spacing w:after="0" w:line="240" w:lineRule="auto"/>
      </w:pPr>
      <w:r>
        <w:separator/>
      </w:r>
    </w:p>
  </w:endnote>
  <w:endnote w:type="continuationSeparator" w:id="0">
    <w:p w:rsidR="000459C1" w:rsidRDefault="000459C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59C1" w:rsidRDefault="000459C1" w:rsidP="00920DE3">
      <w:pPr>
        <w:spacing w:after="0" w:line="240" w:lineRule="auto"/>
      </w:pPr>
      <w:r>
        <w:separator/>
      </w:r>
    </w:p>
  </w:footnote>
  <w:footnote w:type="continuationSeparator" w:id="0">
    <w:p w:rsidR="000459C1" w:rsidRDefault="000459C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9C1"/>
    <w:rsid w:val="000459C1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2015-06-04T19:39:00Z</dcterms:created>
  <dcterms:modified xsi:type="dcterms:W3CDTF">2015-06-04T19:40:00Z</dcterms:modified>
</cp:coreProperties>
</file>