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0ED" w:rsidRDefault="000100ED" w:rsidP="00010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CHESTER</w:t>
      </w:r>
      <w:r>
        <w:rPr>
          <w:rFonts w:ascii="Times New Roman" w:hAnsi="Times New Roman" w:cs="Times New Roman"/>
        </w:rPr>
        <w:tab/>
        <w:t>(fl.1420)</w:t>
      </w:r>
    </w:p>
    <w:p w:rsidR="000100ED" w:rsidRDefault="000100ED" w:rsidP="000100ED">
      <w:pPr>
        <w:rPr>
          <w:rFonts w:ascii="Times New Roman" w:hAnsi="Times New Roman" w:cs="Times New Roman"/>
        </w:rPr>
      </w:pPr>
    </w:p>
    <w:p w:rsidR="000100ED" w:rsidRDefault="000100ED" w:rsidP="000100ED">
      <w:pPr>
        <w:rPr>
          <w:rFonts w:ascii="Times New Roman" w:hAnsi="Times New Roman" w:cs="Times New Roman"/>
        </w:rPr>
      </w:pPr>
    </w:p>
    <w:p w:rsidR="000100ED" w:rsidRDefault="000100ED" w:rsidP="00010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May1420</w:t>
      </w:r>
      <w:r>
        <w:rPr>
          <w:rFonts w:ascii="Times New Roman" w:hAnsi="Times New Roman" w:cs="Times New Roman"/>
        </w:rPr>
        <w:tab/>
        <w:t xml:space="preserve">He was a juror on the inquisition post mortem held in Newcastle-upon-Tyne </w:t>
      </w:r>
    </w:p>
    <w:p w:rsidR="000100ED" w:rsidRDefault="000100ED" w:rsidP="00010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Castle into lands of the late Robert </w:t>
      </w:r>
      <w:proofErr w:type="spellStart"/>
      <w:r>
        <w:rPr>
          <w:rFonts w:ascii="Times New Roman" w:hAnsi="Times New Roman" w:cs="Times New Roman"/>
        </w:rPr>
        <w:t>Rouchestre</w:t>
      </w:r>
      <w:proofErr w:type="spellEnd"/>
      <w:r>
        <w:rPr>
          <w:rFonts w:ascii="Times New Roman" w:hAnsi="Times New Roman" w:cs="Times New Roman"/>
        </w:rPr>
        <w:t>(q.v.).</w:t>
      </w:r>
    </w:p>
    <w:p w:rsidR="000100ED" w:rsidRDefault="000100ED" w:rsidP="00010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F0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 21-411)</w:t>
      </w:r>
    </w:p>
    <w:p w:rsidR="000100ED" w:rsidRDefault="000100ED" w:rsidP="000100ED">
      <w:pPr>
        <w:rPr>
          <w:rFonts w:ascii="Times New Roman" w:hAnsi="Times New Roman" w:cs="Times New Roman"/>
        </w:rPr>
      </w:pPr>
    </w:p>
    <w:p w:rsidR="000100ED" w:rsidRDefault="000100ED" w:rsidP="000100ED">
      <w:pPr>
        <w:rPr>
          <w:rFonts w:ascii="Times New Roman" w:hAnsi="Times New Roman" w:cs="Times New Roman"/>
        </w:rPr>
      </w:pPr>
    </w:p>
    <w:p w:rsidR="000100ED" w:rsidRPr="001578CD" w:rsidRDefault="000100ED" w:rsidP="00010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June 2016</w:t>
      </w:r>
    </w:p>
    <w:p w:rsidR="006B2F86" w:rsidRPr="00E71FC3" w:rsidRDefault="000100E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0ED" w:rsidRDefault="000100ED" w:rsidP="00E71FC3">
      <w:r>
        <w:separator/>
      </w:r>
    </w:p>
  </w:endnote>
  <w:endnote w:type="continuationSeparator" w:id="0">
    <w:p w:rsidR="000100ED" w:rsidRDefault="000100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0ED" w:rsidRDefault="000100ED" w:rsidP="00E71FC3">
      <w:r>
        <w:separator/>
      </w:r>
    </w:p>
  </w:footnote>
  <w:footnote w:type="continuationSeparator" w:id="0">
    <w:p w:rsidR="000100ED" w:rsidRDefault="000100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0ED"/>
    <w:rsid w:val="000100E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8F23D-99FE-49DB-A31B-14EE5382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100E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100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2016-06-16T16:45:00Z</dcterms:created>
  <dcterms:modified xsi:type="dcterms:W3CDTF">2016-06-16T16:45:00Z</dcterms:modified>
</cp:coreProperties>
</file>