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5EDF" w:rsidRDefault="00CA5EDF" w:rsidP="00CA5EDF">
      <w:pPr>
        <w:pStyle w:val="NoSpacing"/>
      </w:pPr>
      <w:r>
        <w:rPr>
          <w:u w:val="single"/>
        </w:rPr>
        <w:t>William CHAMBRE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CA5EDF" w:rsidRDefault="00CA5EDF" w:rsidP="00CA5EDF">
      <w:pPr>
        <w:pStyle w:val="NoSpacing"/>
      </w:pPr>
      <w:r>
        <w:t xml:space="preserve">of </w:t>
      </w:r>
      <w:proofErr w:type="spellStart"/>
      <w:r>
        <w:t>Aldwincle</w:t>
      </w:r>
      <w:proofErr w:type="spellEnd"/>
      <w:r>
        <w:t>, Northamptonshire. Esquire.</w:t>
      </w:r>
    </w:p>
    <w:p w:rsidR="00CA5EDF" w:rsidRDefault="00CA5EDF" w:rsidP="00CA5EDF">
      <w:pPr>
        <w:pStyle w:val="NoSpacing"/>
      </w:pPr>
    </w:p>
    <w:p w:rsidR="00CA5EDF" w:rsidRDefault="00CA5EDF" w:rsidP="00CA5EDF">
      <w:pPr>
        <w:pStyle w:val="NoSpacing"/>
      </w:pPr>
    </w:p>
    <w:p w:rsidR="00CA5EDF" w:rsidRDefault="00CA5EDF" w:rsidP="00CA5EDF">
      <w:pPr>
        <w:pStyle w:val="NoSpacing"/>
      </w:pPr>
      <w:r>
        <w:tab/>
        <w:t>1483</w:t>
      </w:r>
      <w:r>
        <w:tab/>
        <w:t xml:space="preserve">William </w:t>
      </w:r>
      <w:proofErr w:type="spellStart"/>
      <w:r>
        <w:t>Brecknock</w:t>
      </w:r>
      <w:proofErr w:type="spellEnd"/>
      <w:r>
        <w:t xml:space="preserve">, Prior of </w:t>
      </w:r>
      <w:proofErr w:type="spellStart"/>
      <w:proofErr w:type="gramStart"/>
      <w:r>
        <w:t>St.Andrew’s</w:t>
      </w:r>
      <w:proofErr w:type="spellEnd"/>
      <w:proofErr w:type="gramEnd"/>
      <w:r>
        <w:t xml:space="preserve">, Northampton(q.v.), brought a </w:t>
      </w:r>
    </w:p>
    <w:p w:rsidR="00CA5EDF" w:rsidRDefault="00CA5EDF" w:rsidP="00CA5EDF">
      <w:pPr>
        <w:pStyle w:val="NoSpacing"/>
      </w:pPr>
      <w:r>
        <w:tab/>
      </w:r>
      <w:r>
        <w:tab/>
        <w:t xml:space="preserve">plaint of debt against him and Sir William </w:t>
      </w:r>
      <w:proofErr w:type="spellStart"/>
      <w:r>
        <w:t>Haryington</w:t>
      </w:r>
      <w:proofErr w:type="spellEnd"/>
      <w:r>
        <w:t>(q.v.).</w:t>
      </w:r>
    </w:p>
    <w:p w:rsidR="00CA5EDF" w:rsidRDefault="00CA5EDF" w:rsidP="00CA5EDF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CA5EDF" w:rsidRDefault="00CA5EDF" w:rsidP="00CA5EDF">
      <w:pPr>
        <w:pStyle w:val="NoSpacing"/>
      </w:pPr>
    </w:p>
    <w:p w:rsidR="00CA5EDF" w:rsidRDefault="00CA5EDF" w:rsidP="00CA5EDF">
      <w:pPr>
        <w:pStyle w:val="NoSpacing"/>
      </w:pPr>
    </w:p>
    <w:p w:rsidR="00CA5EDF" w:rsidRDefault="00CA5EDF" w:rsidP="00CA5EDF">
      <w:pPr>
        <w:pStyle w:val="NoSpacing"/>
      </w:pPr>
      <w:r>
        <w:t>2 August 2017</w:t>
      </w:r>
    </w:p>
    <w:p w:rsidR="006B2F86" w:rsidRPr="00E71FC3" w:rsidRDefault="00CA5ED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5EDF" w:rsidRDefault="00CA5EDF" w:rsidP="00E71FC3">
      <w:pPr>
        <w:spacing w:after="0" w:line="240" w:lineRule="auto"/>
      </w:pPr>
      <w:r>
        <w:separator/>
      </w:r>
    </w:p>
  </w:endnote>
  <w:endnote w:type="continuationSeparator" w:id="0">
    <w:p w:rsidR="00CA5EDF" w:rsidRDefault="00CA5E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5EDF" w:rsidRDefault="00CA5EDF" w:rsidP="00E71FC3">
      <w:pPr>
        <w:spacing w:after="0" w:line="240" w:lineRule="auto"/>
      </w:pPr>
      <w:r>
        <w:separator/>
      </w:r>
    </w:p>
  </w:footnote>
  <w:footnote w:type="continuationSeparator" w:id="0">
    <w:p w:rsidR="00CA5EDF" w:rsidRDefault="00CA5E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EDF"/>
    <w:rsid w:val="001A7C09"/>
    <w:rsid w:val="00577BD5"/>
    <w:rsid w:val="00656CBA"/>
    <w:rsid w:val="006A1F77"/>
    <w:rsid w:val="00733BE7"/>
    <w:rsid w:val="00AB52E8"/>
    <w:rsid w:val="00B16D3F"/>
    <w:rsid w:val="00BB41AC"/>
    <w:rsid w:val="00CA5ED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DD18773-A6E8-409A-9D1C-07A7EB973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2017-08-07T19:51:00Z</dcterms:created>
  <dcterms:modified xsi:type="dcterms:W3CDTF">2017-08-07T19:51:00Z</dcterms:modified>
</cp:coreProperties>
</file>