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96C" w:rsidRDefault="00DD596C" w:rsidP="00DD596C">
      <w:pPr>
        <w:pStyle w:val="NoSpacing"/>
      </w:pPr>
      <w:r>
        <w:rPr>
          <w:u w:val="single"/>
        </w:rPr>
        <w:t>Margery del CHAMBRE</w:t>
      </w:r>
      <w:r>
        <w:t xml:space="preserve">     (fl.1429-30)</w:t>
      </w:r>
    </w:p>
    <w:p w:rsidR="00DD596C" w:rsidRDefault="00DD596C" w:rsidP="00DD596C">
      <w:pPr>
        <w:pStyle w:val="NoSpacing"/>
      </w:pPr>
      <w:r>
        <w:t>of Ness Strange, Shropshire.  Widow.</w:t>
      </w:r>
    </w:p>
    <w:p w:rsidR="00DD596C" w:rsidRDefault="00DD596C" w:rsidP="00DD596C">
      <w:pPr>
        <w:pStyle w:val="NoSpacing"/>
      </w:pPr>
    </w:p>
    <w:p w:rsidR="00DD596C" w:rsidRDefault="00DD596C" w:rsidP="00DD596C">
      <w:pPr>
        <w:pStyle w:val="NoSpacing"/>
      </w:pPr>
    </w:p>
    <w:p w:rsidR="00DD596C" w:rsidRDefault="00DD596C" w:rsidP="00DD596C">
      <w:pPr>
        <w:pStyle w:val="NoSpacing"/>
      </w:pPr>
      <w:r>
        <w:t>= John,     (</w:t>
      </w:r>
      <w:hyperlink r:id="rId7" w:history="1">
        <w:r>
          <w:rPr>
            <w:rStyle w:val="Hyperlink"/>
          </w:rPr>
          <w:t>http://www.latin-docs.org/Ness.html</w:t>
        </w:r>
      </w:hyperlink>
      <w:r>
        <w:t>)</w:t>
      </w:r>
    </w:p>
    <w:p w:rsidR="00DD596C" w:rsidRDefault="00DD596C" w:rsidP="00DD596C">
      <w:pPr>
        <w:pStyle w:val="NoSpacing"/>
      </w:pPr>
    </w:p>
    <w:p w:rsidR="00DD596C" w:rsidRDefault="00DD596C" w:rsidP="00DD596C">
      <w:pPr>
        <w:pStyle w:val="NoSpacing"/>
      </w:pPr>
    </w:p>
    <w:p w:rsidR="00DD596C" w:rsidRDefault="00DD596C" w:rsidP="00DD596C">
      <w:pPr>
        <w:pStyle w:val="NoSpacing"/>
      </w:pPr>
      <w:r>
        <w:t xml:space="preserve">       1429-30</w:t>
      </w:r>
      <w:r>
        <w:tab/>
        <w:t>She appears in the Bailiff’s Account for Ness Strange.   (ibid.)</w:t>
      </w:r>
    </w:p>
    <w:p w:rsidR="00DD596C" w:rsidRDefault="00DD596C" w:rsidP="00DD596C">
      <w:pPr>
        <w:pStyle w:val="NoSpacing"/>
      </w:pPr>
      <w:r>
        <w:tab/>
      </w:r>
      <w:r>
        <w:tab/>
      </w:r>
    </w:p>
    <w:p w:rsidR="00DD596C" w:rsidRDefault="00DD596C" w:rsidP="00DD596C">
      <w:pPr>
        <w:pStyle w:val="NoSpacing"/>
      </w:pPr>
    </w:p>
    <w:p w:rsidR="00DD596C" w:rsidRDefault="00DD596C" w:rsidP="00DD596C">
      <w:pPr>
        <w:pStyle w:val="NoSpacing"/>
      </w:pPr>
    </w:p>
    <w:p w:rsidR="00BA4020" w:rsidRPr="00186E49" w:rsidRDefault="00DD596C" w:rsidP="00DD596C">
      <w:pPr>
        <w:pStyle w:val="NoSpacing"/>
      </w:pPr>
      <w:r>
        <w:t>26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96C" w:rsidRDefault="00DD596C" w:rsidP="00552EBA">
      <w:r>
        <w:separator/>
      </w:r>
    </w:p>
  </w:endnote>
  <w:endnote w:type="continuationSeparator" w:id="0">
    <w:p w:rsidR="00DD596C" w:rsidRDefault="00DD59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596C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96C" w:rsidRDefault="00DD596C" w:rsidP="00552EBA">
      <w:r>
        <w:separator/>
      </w:r>
    </w:p>
  </w:footnote>
  <w:footnote w:type="continuationSeparator" w:id="0">
    <w:p w:rsidR="00DD596C" w:rsidRDefault="00DD59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596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Nes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2012-03-10T19:42:00Z</dcterms:created>
  <dcterms:modified xsi:type="dcterms:W3CDTF">2012-03-10T19:42:00Z</dcterms:modified>
</cp:coreProperties>
</file>