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04AB7" w14:textId="77777777" w:rsidR="009C648F" w:rsidRDefault="009C648F" w:rsidP="009C64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CHAMBER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C2F29AB" w14:textId="77777777" w:rsidR="009C648F" w:rsidRDefault="009C648F" w:rsidP="009C64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Reydon</w:t>
      </w:r>
      <w:proofErr w:type="spellEnd"/>
      <w:r>
        <w:rPr>
          <w:rFonts w:ascii="Times New Roman" w:hAnsi="Times New Roman" w:cs="Times New Roman"/>
        </w:rPr>
        <w:t>, Suffolk. Butcher.</w:t>
      </w:r>
    </w:p>
    <w:p w14:paraId="285E6123" w14:textId="77777777" w:rsidR="009C648F" w:rsidRDefault="009C648F" w:rsidP="009C648F">
      <w:pPr>
        <w:rPr>
          <w:rFonts w:ascii="Times New Roman" w:hAnsi="Times New Roman" w:cs="Times New Roman"/>
        </w:rPr>
      </w:pPr>
    </w:p>
    <w:p w14:paraId="47C1314A" w14:textId="77777777" w:rsidR="009C648F" w:rsidRDefault="009C648F" w:rsidP="009C648F">
      <w:pPr>
        <w:rPr>
          <w:rFonts w:ascii="Times New Roman" w:hAnsi="Times New Roman" w:cs="Times New Roman"/>
        </w:rPr>
      </w:pPr>
    </w:p>
    <w:p w14:paraId="598CB8DA" w14:textId="77777777" w:rsidR="009C648F" w:rsidRDefault="009C648F" w:rsidP="009C64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Simon </w:t>
      </w:r>
      <w:proofErr w:type="spellStart"/>
      <w:r>
        <w:rPr>
          <w:rFonts w:ascii="Times New Roman" w:hAnsi="Times New Roman" w:cs="Times New Roman"/>
        </w:rPr>
        <w:t>Wyseman</w:t>
      </w:r>
      <w:proofErr w:type="spellEnd"/>
      <w:r>
        <w:rPr>
          <w:rFonts w:ascii="Times New Roman" w:hAnsi="Times New Roman" w:cs="Times New Roman"/>
        </w:rPr>
        <w:t>, esquire(q.v.), brought a plaint of debt against him,</w:t>
      </w:r>
    </w:p>
    <w:p w14:paraId="069C5C4A" w14:textId="77777777" w:rsidR="009C648F" w:rsidRDefault="009C648F" w:rsidP="009C64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Totewey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Wangford</w:t>
      </w:r>
      <w:proofErr w:type="spellEnd"/>
      <w:r>
        <w:rPr>
          <w:rFonts w:ascii="Times New Roman" w:hAnsi="Times New Roman" w:cs="Times New Roman"/>
        </w:rPr>
        <w:t xml:space="preserve">(q.v.), Richard Barker of </w:t>
      </w:r>
      <w:proofErr w:type="spellStart"/>
      <w:r>
        <w:rPr>
          <w:rFonts w:ascii="Times New Roman" w:hAnsi="Times New Roman" w:cs="Times New Roman"/>
        </w:rPr>
        <w:t>Wangford</w:t>
      </w:r>
      <w:proofErr w:type="spellEnd"/>
      <w:r>
        <w:rPr>
          <w:rFonts w:ascii="Times New Roman" w:hAnsi="Times New Roman" w:cs="Times New Roman"/>
        </w:rPr>
        <w:t>(q.v.),</w:t>
      </w:r>
    </w:p>
    <w:p w14:paraId="378D353C" w14:textId="2C5CD4EA" w:rsidR="009C648F" w:rsidRDefault="009C648F" w:rsidP="009C648F">
      <w:pPr>
        <w:ind w:left="1440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Chilter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Reydon</w:t>
      </w:r>
      <w:proofErr w:type="spellEnd"/>
      <w:r>
        <w:rPr>
          <w:rFonts w:ascii="Times New Roman" w:hAnsi="Times New Roman" w:cs="Times New Roman"/>
        </w:rPr>
        <w:t xml:space="preserve">(q.v.), and Richard </w:t>
      </w:r>
      <w:proofErr w:type="spellStart"/>
      <w:r>
        <w:rPr>
          <w:rFonts w:ascii="Times New Roman" w:hAnsi="Times New Roman" w:cs="Times New Roman"/>
        </w:rPr>
        <w:t>Goudbody</w:t>
      </w:r>
      <w:proofErr w:type="spellEnd"/>
      <w:r>
        <w:rPr>
          <w:rFonts w:ascii="Times New Roman" w:hAnsi="Times New Roman" w:cs="Times New Roman"/>
        </w:rPr>
        <w:t xml:space="preserve"> of Bury </w:t>
      </w:r>
      <w:proofErr w:type="spellStart"/>
      <w:proofErr w:type="gramStart"/>
      <w:r>
        <w:rPr>
          <w:rFonts w:ascii="Times New Roman" w:hAnsi="Times New Roman" w:cs="Times New Roman"/>
        </w:rPr>
        <w:t>St.Edmunds</w:t>
      </w:r>
      <w:proofErr w:type="spellEnd"/>
      <w:proofErr w:type="gramEnd"/>
      <w:r>
        <w:rPr>
          <w:rFonts w:ascii="Times New Roman" w:hAnsi="Times New Roman" w:cs="Times New Roman"/>
        </w:rPr>
        <w:t>(q.v.).</w:t>
      </w:r>
    </w:p>
    <w:p w14:paraId="3F401B09" w14:textId="77777777" w:rsidR="009C648F" w:rsidRDefault="009C648F" w:rsidP="009C64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959F2C0" w14:textId="77777777" w:rsidR="009C648F" w:rsidRDefault="009C648F" w:rsidP="009C648F">
      <w:pPr>
        <w:rPr>
          <w:rFonts w:ascii="Times New Roman" w:hAnsi="Times New Roman" w:cs="Times New Roman"/>
        </w:rPr>
      </w:pPr>
    </w:p>
    <w:p w14:paraId="2AC2785B" w14:textId="77777777" w:rsidR="009C648F" w:rsidRDefault="009C648F" w:rsidP="009C648F">
      <w:pPr>
        <w:rPr>
          <w:rFonts w:ascii="Times New Roman" w:hAnsi="Times New Roman" w:cs="Times New Roman"/>
        </w:rPr>
      </w:pPr>
    </w:p>
    <w:p w14:paraId="01901547" w14:textId="77777777" w:rsidR="009C648F" w:rsidRDefault="009C648F" w:rsidP="009C64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May 2019</w:t>
      </w:r>
    </w:p>
    <w:p w14:paraId="7D7F901D" w14:textId="77777777" w:rsidR="006B2F86" w:rsidRPr="00E71FC3" w:rsidRDefault="009C648F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C2BE2" w14:textId="77777777" w:rsidR="009C648F" w:rsidRDefault="009C648F" w:rsidP="00E71FC3">
      <w:r>
        <w:separator/>
      </w:r>
    </w:p>
  </w:endnote>
  <w:endnote w:type="continuationSeparator" w:id="0">
    <w:p w14:paraId="248FB0D9" w14:textId="77777777" w:rsidR="009C648F" w:rsidRDefault="009C648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9170A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C8B614" w14:textId="77777777" w:rsidR="009C648F" w:rsidRDefault="009C648F" w:rsidP="00E71FC3">
      <w:r>
        <w:separator/>
      </w:r>
    </w:p>
  </w:footnote>
  <w:footnote w:type="continuationSeparator" w:id="0">
    <w:p w14:paraId="43F012AD" w14:textId="77777777" w:rsidR="009C648F" w:rsidRDefault="009C648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8F"/>
    <w:rsid w:val="001A7C09"/>
    <w:rsid w:val="00577BD5"/>
    <w:rsid w:val="00656CBA"/>
    <w:rsid w:val="006A1F77"/>
    <w:rsid w:val="00733BE7"/>
    <w:rsid w:val="009C648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0C467"/>
  <w15:chartTrackingRefBased/>
  <w15:docId w15:val="{67190896-832F-4325-BBDA-5A4B05B1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48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C64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2019-06-06T18:56:00Z</dcterms:created>
  <dcterms:modified xsi:type="dcterms:W3CDTF">2019-06-06T18:56:00Z</dcterms:modified>
</cp:coreProperties>
</file>