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76083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Gilbert CAYS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0AE6F5C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1EF2FA4F" w14:textId="77777777" w:rsidR="00496248" w:rsidRDefault="00496248" w:rsidP="00496248">
      <w:pPr>
        <w:rPr>
          <w:rFonts w:ascii="Times New Roman" w:hAnsi="Times New Roman" w:cs="Times New Roman"/>
        </w:rPr>
      </w:pPr>
    </w:p>
    <w:p w14:paraId="6A797307" w14:textId="77777777" w:rsidR="00496248" w:rsidRDefault="00496248" w:rsidP="00496248">
      <w:pPr>
        <w:rPr>
          <w:rFonts w:ascii="Times New Roman" w:hAnsi="Times New Roman" w:cs="Times New Roman"/>
        </w:rPr>
      </w:pPr>
    </w:p>
    <w:p w14:paraId="503EB493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Bynchester</w:t>
      </w:r>
      <w:proofErr w:type="spellEnd"/>
      <w:r>
        <w:rPr>
          <w:rFonts w:ascii="Times New Roman" w:hAnsi="Times New Roman" w:cs="Times New Roman"/>
        </w:rPr>
        <w:t>(q.v.) and his wife, Joan(q.v.), brought a plaint of</w:t>
      </w:r>
    </w:p>
    <w:p w14:paraId="10A24DDD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him as the administrator of Richard </w:t>
      </w:r>
      <w:proofErr w:type="spellStart"/>
      <w:r>
        <w:rPr>
          <w:rFonts w:ascii="Times New Roman" w:hAnsi="Times New Roman" w:cs="Times New Roman"/>
        </w:rPr>
        <w:t>Hewet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3D91BE53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chaplain(q.v.).</w:t>
      </w:r>
    </w:p>
    <w:p w14:paraId="1B3F41FB" w14:textId="77777777" w:rsidR="00496248" w:rsidRDefault="00496248" w:rsidP="00496248">
      <w:pPr>
        <w:rPr>
          <w:rFonts w:ascii="Times New Roman" w:hAnsi="Times New Roman" w:cs="Times New Roman"/>
        </w:rPr>
      </w:pPr>
    </w:p>
    <w:p w14:paraId="64D30D21" w14:textId="77777777" w:rsidR="00496248" w:rsidRDefault="00496248" w:rsidP="00496248">
      <w:pPr>
        <w:rPr>
          <w:rFonts w:ascii="Times New Roman" w:hAnsi="Times New Roman" w:cs="Times New Roman"/>
        </w:rPr>
      </w:pPr>
    </w:p>
    <w:p w14:paraId="0FAB87C1" w14:textId="77777777" w:rsidR="00496248" w:rsidRDefault="00496248" w:rsidP="0049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June 2019</w:t>
      </w:r>
    </w:p>
    <w:p w14:paraId="21ECE517" w14:textId="77777777" w:rsidR="006B2F86" w:rsidRPr="00E71FC3" w:rsidRDefault="004962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0FED7" w14:textId="77777777" w:rsidR="00496248" w:rsidRDefault="00496248" w:rsidP="00E71FC3">
      <w:r>
        <w:separator/>
      </w:r>
    </w:p>
  </w:endnote>
  <w:endnote w:type="continuationSeparator" w:id="0">
    <w:p w14:paraId="4777DBFC" w14:textId="77777777" w:rsidR="00496248" w:rsidRDefault="004962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05D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D65E5" w14:textId="77777777" w:rsidR="00496248" w:rsidRDefault="00496248" w:rsidP="00E71FC3">
      <w:r>
        <w:separator/>
      </w:r>
    </w:p>
  </w:footnote>
  <w:footnote w:type="continuationSeparator" w:id="0">
    <w:p w14:paraId="752D1F22" w14:textId="77777777" w:rsidR="00496248" w:rsidRDefault="004962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48"/>
    <w:rsid w:val="001A7C09"/>
    <w:rsid w:val="004962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94417"/>
  <w15:chartTrackingRefBased/>
  <w15:docId w15:val="{C8196CBB-7A60-4B3D-8629-5CB84E2F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2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2019-06-09T18:32:00Z</dcterms:created>
  <dcterms:modified xsi:type="dcterms:W3CDTF">2019-06-09T18:32:00Z</dcterms:modified>
</cp:coreProperties>
</file>