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7FA" w:rsidRDefault="002B17FA" w:rsidP="002B17FA">
      <w:pPr>
        <w:pStyle w:val="NoSpacing"/>
        <w:ind w:left="1440" w:hanging="1440"/>
      </w:pPr>
      <w:r>
        <w:rPr>
          <w:u w:val="single"/>
        </w:rPr>
        <w:t>Joan CAYNE</w:t>
      </w:r>
      <w:r>
        <w:t xml:space="preserve">       (fl.1487)</w:t>
      </w:r>
    </w:p>
    <w:p w:rsidR="002B17FA" w:rsidRDefault="002B17FA" w:rsidP="002B17FA">
      <w:pPr>
        <w:pStyle w:val="NoSpacing"/>
        <w:ind w:left="1440" w:hanging="1440"/>
      </w:pPr>
      <w:r>
        <w:t>of Wreklesham in Farnham, Surrey.</w:t>
      </w:r>
    </w:p>
    <w:p w:rsidR="002B17FA" w:rsidRDefault="002B17FA" w:rsidP="002B17FA">
      <w:pPr>
        <w:pStyle w:val="NoSpacing"/>
        <w:ind w:left="1440" w:hanging="1440"/>
      </w:pPr>
    </w:p>
    <w:p w:rsidR="002B17FA" w:rsidRDefault="002B17FA" w:rsidP="002B17FA">
      <w:pPr>
        <w:pStyle w:val="NoSpacing"/>
        <w:ind w:left="1440" w:hanging="1440"/>
      </w:pPr>
    </w:p>
    <w:p w:rsidR="002B17FA" w:rsidRDefault="002B17FA" w:rsidP="002B17FA">
      <w:pPr>
        <w:pStyle w:val="NoSpacing"/>
        <w:ind w:left="1440" w:hanging="1440"/>
      </w:pPr>
      <w:r>
        <w:t>= John(q.v.).    (Spage p.77)</w:t>
      </w:r>
    </w:p>
    <w:p w:rsidR="002B17FA" w:rsidRDefault="002B17FA" w:rsidP="002B17FA">
      <w:pPr>
        <w:pStyle w:val="NoSpacing"/>
        <w:ind w:left="1440" w:hanging="1440"/>
      </w:pPr>
      <w:r>
        <w:t>Son:    John(q.v.).      (ibid.)</w:t>
      </w:r>
    </w:p>
    <w:p w:rsidR="002B17FA" w:rsidRDefault="002B17FA" w:rsidP="002B17FA">
      <w:pPr>
        <w:pStyle w:val="NoSpacing"/>
        <w:ind w:left="1440" w:hanging="1440"/>
      </w:pPr>
    </w:p>
    <w:p w:rsidR="002B17FA" w:rsidRDefault="002B17FA" w:rsidP="002B17FA">
      <w:pPr>
        <w:pStyle w:val="NoSpacing"/>
        <w:ind w:left="1440" w:hanging="1440"/>
      </w:pPr>
    </w:p>
    <w:p w:rsidR="002B17FA" w:rsidRDefault="002B17FA" w:rsidP="002B17FA">
      <w:pPr>
        <w:pStyle w:val="NoSpacing"/>
        <w:ind w:left="1440" w:hanging="1440"/>
      </w:pPr>
      <w:r>
        <w:t>10 Nov.1487</w:t>
      </w:r>
      <w:r>
        <w:tab/>
        <w:t>John nominated her as one of his executors.   (ibid.)</w:t>
      </w:r>
    </w:p>
    <w:p w:rsidR="002B17FA" w:rsidRDefault="002B17FA" w:rsidP="002B17FA">
      <w:pPr>
        <w:pStyle w:val="NoSpacing"/>
        <w:ind w:left="1440" w:hanging="1440"/>
      </w:pPr>
    </w:p>
    <w:p w:rsidR="002B17FA" w:rsidRDefault="002B17FA" w:rsidP="002B17FA">
      <w:pPr>
        <w:pStyle w:val="NoSpacing"/>
        <w:ind w:left="1440" w:hanging="1440"/>
      </w:pPr>
    </w:p>
    <w:p w:rsidR="002B17FA" w:rsidRDefault="002B17FA" w:rsidP="002B17FA">
      <w:pPr>
        <w:pStyle w:val="NoSpacing"/>
        <w:ind w:left="1440" w:hanging="1440"/>
      </w:pPr>
      <w:r>
        <w:t>12 January 2013</w:t>
      </w:r>
    </w:p>
    <w:p w:rsidR="00BA4020" w:rsidRPr="00186E49" w:rsidRDefault="002B17F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7FA" w:rsidRDefault="002B17FA" w:rsidP="00552EBA">
      <w:r>
        <w:separator/>
      </w:r>
    </w:p>
  </w:endnote>
  <w:endnote w:type="continuationSeparator" w:id="0">
    <w:p w:rsidR="002B17FA" w:rsidRDefault="002B17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17FA">
      <w:rPr>
        <w:noProof/>
      </w:rPr>
      <w:t>23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7FA" w:rsidRDefault="002B17FA" w:rsidP="00552EBA">
      <w:r>
        <w:separator/>
      </w:r>
    </w:p>
  </w:footnote>
  <w:footnote w:type="continuationSeparator" w:id="0">
    <w:p w:rsidR="002B17FA" w:rsidRDefault="002B17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17F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2013-01-23T20:32:00Z</dcterms:created>
  <dcterms:modified xsi:type="dcterms:W3CDTF">2013-01-23T20:33:00Z</dcterms:modified>
</cp:coreProperties>
</file>