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D2A" w:rsidRDefault="00B56D2A" w:rsidP="00B56D2A">
      <w:pPr>
        <w:pStyle w:val="NoSpacing"/>
      </w:pPr>
      <w:r>
        <w:rPr>
          <w:u w:val="single"/>
        </w:rPr>
        <w:t>Thomas CARLETON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B56D2A" w:rsidRDefault="00B56D2A" w:rsidP="00B56D2A">
      <w:pPr>
        <w:pStyle w:val="NoSpacing"/>
      </w:pPr>
    </w:p>
    <w:p w:rsidR="00B56D2A" w:rsidRDefault="00B56D2A" w:rsidP="00B56D2A">
      <w:pPr>
        <w:pStyle w:val="NoSpacing"/>
      </w:pPr>
    </w:p>
    <w:p w:rsidR="00B56D2A" w:rsidRDefault="00B56D2A" w:rsidP="00B56D2A">
      <w:pPr>
        <w:pStyle w:val="NoSpacing"/>
      </w:pPr>
      <w:r>
        <w:t>15 Apr.1428</w:t>
      </w:r>
      <w:r>
        <w:tab/>
        <w:t>He was a juror on the inquisition post mortem held in Penrith,</w:t>
      </w:r>
    </w:p>
    <w:p w:rsidR="00B56D2A" w:rsidRDefault="00B56D2A" w:rsidP="00B56D2A">
      <w:pPr>
        <w:pStyle w:val="NoSpacing"/>
      </w:pPr>
      <w:r>
        <w:tab/>
      </w:r>
      <w:r>
        <w:tab/>
        <w:t>Cumberland into the lands of the late Elizabeth de Denton(q.v.).</w:t>
      </w:r>
    </w:p>
    <w:p w:rsidR="00B56D2A" w:rsidRDefault="00B56D2A" w:rsidP="00B56D2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23-4)</w:t>
      </w:r>
    </w:p>
    <w:p w:rsidR="00B56D2A" w:rsidRDefault="00B56D2A" w:rsidP="00B56D2A">
      <w:pPr>
        <w:pStyle w:val="NoSpacing"/>
      </w:pPr>
    </w:p>
    <w:p w:rsidR="00B56D2A" w:rsidRDefault="00B56D2A" w:rsidP="00B56D2A">
      <w:pPr>
        <w:pStyle w:val="NoSpacing"/>
      </w:pPr>
    </w:p>
    <w:p w:rsidR="00B56D2A" w:rsidRDefault="00B56D2A" w:rsidP="00B56D2A">
      <w:pPr>
        <w:pStyle w:val="NoSpacing"/>
      </w:pPr>
      <w:r>
        <w:t>31 December 2016</w:t>
      </w:r>
    </w:p>
    <w:p w:rsidR="006B2F86" w:rsidRPr="00B56D2A" w:rsidRDefault="00B56D2A" w:rsidP="00E71FC3">
      <w:pPr>
        <w:pStyle w:val="NoSpacing"/>
      </w:pPr>
      <w:bookmarkStart w:id="0" w:name="_GoBack"/>
      <w:bookmarkEnd w:id="0"/>
    </w:p>
    <w:sectPr w:rsidR="006B2F86" w:rsidRPr="00B56D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D2A" w:rsidRDefault="00B56D2A" w:rsidP="00E71FC3">
      <w:pPr>
        <w:spacing w:after="0" w:line="240" w:lineRule="auto"/>
      </w:pPr>
      <w:r>
        <w:separator/>
      </w:r>
    </w:p>
  </w:endnote>
  <w:endnote w:type="continuationSeparator" w:id="0">
    <w:p w:rsidR="00B56D2A" w:rsidRDefault="00B56D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D2A" w:rsidRDefault="00B56D2A" w:rsidP="00E71FC3">
      <w:pPr>
        <w:spacing w:after="0" w:line="240" w:lineRule="auto"/>
      </w:pPr>
      <w:r>
        <w:separator/>
      </w:r>
    </w:p>
  </w:footnote>
  <w:footnote w:type="continuationSeparator" w:id="0">
    <w:p w:rsidR="00B56D2A" w:rsidRDefault="00B56D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2A"/>
    <w:rsid w:val="001A7C09"/>
    <w:rsid w:val="00733BE7"/>
    <w:rsid w:val="00AB52E8"/>
    <w:rsid w:val="00B16D3F"/>
    <w:rsid w:val="00B56D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E5DF7"/>
  <w15:chartTrackingRefBased/>
  <w15:docId w15:val="{5F3231C4-DAA4-4F36-B8EE-21A16ADD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2016-12-31T22:39:00Z</dcterms:created>
  <dcterms:modified xsi:type="dcterms:W3CDTF">2016-12-31T22:40:00Z</dcterms:modified>
</cp:coreProperties>
</file>