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582" w:rsidRDefault="00144582" w:rsidP="00144582">
      <w:pPr>
        <w:pStyle w:val="NoSpacing"/>
      </w:pPr>
      <w:r>
        <w:rPr>
          <w:u w:val="single"/>
        </w:rPr>
        <w:t>John CARLETON</w:t>
      </w:r>
      <w:r>
        <w:t xml:space="preserve">   (d.1442)</w:t>
      </w:r>
    </w:p>
    <w:p w:rsidR="00144582" w:rsidRDefault="00144582" w:rsidP="00144582">
      <w:pPr>
        <w:pStyle w:val="NoSpacing"/>
      </w:pPr>
      <w:r>
        <w:t>Advocate in the Court of York.</w:t>
      </w:r>
    </w:p>
    <w:p w:rsidR="00144582" w:rsidRDefault="00144582" w:rsidP="00144582">
      <w:pPr>
        <w:pStyle w:val="NoSpacing"/>
      </w:pPr>
    </w:p>
    <w:p w:rsidR="00144582" w:rsidRDefault="00144582" w:rsidP="00144582">
      <w:pPr>
        <w:pStyle w:val="NoSpacing"/>
      </w:pPr>
    </w:p>
    <w:p w:rsidR="00144582" w:rsidRDefault="00144582" w:rsidP="00144582">
      <w:pPr>
        <w:pStyle w:val="NoSpacing"/>
      </w:pPr>
      <w:r>
        <w:t>30 May1442</w:t>
      </w:r>
      <w:r>
        <w:tab/>
        <w:t>He made his Will.  (W.Y.R. p.32)</w:t>
      </w:r>
    </w:p>
    <w:p w:rsidR="00144582" w:rsidRDefault="00144582" w:rsidP="00144582">
      <w:pPr>
        <w:pStyle w:val="NoSpacing"/>
      </w:pPr>
      <w:r>
        <w:t>10 Sep.</w:t>
      </w:r>
      <w:r>
        <w:tab/>
        <w:t>Probate of his Will.  (ibid.)</w:t>
      </w:r>
    </w:p>
    <w:p w:rsidR="00144582" w:rsidRDefault="00144582" w:rsidP="00144582">
      <w:pPr>
        <w:pStyle w:val="NoSpacing"/>
      </w:pPr>
    </w:p>
    <w:p w:rsidR="00144582" w:rsidRDefault="00144582" w:rsidP="00144582">
      <w:pPr>
        <w:pStyle w:val="NoSpacing"/>
      </w:pPr>
    </w:p>
    <w:p w:rsidR="00BA4020" w:rsidRDefault="00144582" w:rsidP="00144582">
      <w:r>
        <w:t>23 June 2011</w:t>
      </w:r>
    </w:p>
    <w:sectPr w:rsidR="00BA4020" w:rsidSect="00DE51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582" w:rsidRDefault="00144582" w:rsidP="00552EBA">
      <w:pPr>
        <w:spacing w:after="0" w:line="240" w:lineRule="auto"/>
      </w:pPr>
      <w:r>
        <w:separator/>
      </w:r>
    </w:p>
  </w:endnote>
  <w:endnote w:type="continuationSeparator" w:id="0">
    <w:p w:rsidR="00144582" w:rsidRDefault="0014458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4582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582" w:rsidRDefault="00144582" w:rsidP="00552EBA">
      <w:pPr>
        <w:spacing w:after="0" w:line="240" w:lineRule="auto"/>
      </w:pPr>
      <w:r>
        <w:separator/>
      </w:r>
    </w:p>
  </w:footnote>
  <w:footnote w:type="continuationSeparator" w:id="0">
    <w:p w:rsidR="00144582" w:rsidRDefault="0014458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4582"/>
    <w:rsid w:val="00175804"/>
    <w:rsid w:val="00552EBA"/>
    <w:rsid w:val="00C33865"/>
    <w:rsid w:val="00D45842"/>
    <w:rsid w:val="00DE5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5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2011-07-31T16:44:00Z</dcterms:created>
  <dcterms:modified xsi:type="dcterms:W3CDTF">2011-07-31T16:44:00Z</dcterms:modified>
</cp:coreProperties>
</file>