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BFE0E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CARLETON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61E2C7C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Lancashire.</w:t>
      </w:r>
    </w:p>
    <w:p w14:paraId="5E9D833C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C08E1B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87E93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Bedulf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William Chapman, </w:t>
      </w:r>
    </w:p>
    <w:p w14:paraId="17BC7BF0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cutler(q.v.),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Lovet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Cranhongur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</w:t>
      </w:r>
    </w:p>
    <w:p w14:paraId="34EB51F2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Podmore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2B38DC0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D51DA9C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C8709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15418E" w14:textId="77777777" w:rsidR="00E968CD" w:rsidRDefault="00E968CD" w:rsidP="00E968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p w14:paraId="42F2998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E8177" w14:textId="77777777" w:rsidR="00E968CD" w:rsidRDefault="00E968CD" w:rsidP="009139A6">
      <w:r>
        <w:separator/>
      </w:r>
    </w:p>
  </w:endnote>
  <w:endnote w:type="continuationSeparator" w:id="0">
    <w:p w14:paraId="12E26131" w14:textId="77777777" w:rsidR="00E968CD" w:rsidRDefault="00E968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F9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BC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AB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8658B" w14:textId="77777777" w:rsidR="00E968CD" w:rsidRDefault="00E968CD" w:rsidP="009139A6">
      <w:r>
        <w:separator/>
      </w:r>
    </w:p>
  </w:footnote>
  <w:footnote w:type="continuationSeparator" w:id="0">
    <w:p w14:paraId="24428D30" w14:textId="77777777" w:rsidR="00E968CD" w:rsidRDefault="00E968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24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F34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88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C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68C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D5A59"/>
  <w15:chartTrackingRefBased/>
  <w15:docId w15:val="{D748557E-C158-4BEA-B21A-FF3CB632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68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2022-06-19T09:51:00Z</dcterms:created>
  <dcterms:modified xsi:type="dcterms:W3CDTF">2022-06-19T09:52:00Z</dcterms:modified>
</cp:coreProperties>
</file>