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C2F9F" w14:textId="77777777" w:rsidR="00C0579D" w:rsidRDefault="00C0579D" w:rsidP="00C0579D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Stephen CARKYKE</w:t>
      </w:r>
      <w:r>
        <w:rPr>
          <w:rFonts w:cs="Times New Roman"/>
        </w:rPr>
        <w:t xml:space="preserve">         (fl.1460)</w:t>
      </w:r>
    </w:p>
    <w:p w14:paraId="4E7BAA6C" w14:textId="77777777" w:rsidR="00C0579D" w:rsidRDefault="00C0579D" w:rsidP="00C0579D">
      <w:pPr>
        <w:pStyle w:val="NoSpacing"/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St.Germans</w:t>
      </w:r>
      <w:proofErr w:type="spellEnd"/>
      <w:r>
        <w:rPr>
          <w:rFonts w:cs="Times New Roman"/>
        </w:rPr>
        <w:t>, Cornwall. Yeoman.</w:t>
      </w:r>
    </w:p>
    <w:p w14:paraId="7945CBE5" w14:textId="77777777" w:rsidR="00C0579D" w:rsidRDefault="00C0579D" w:rsidP="00C0579D">
      <w:pPr>
        <w:pStyle w:val="NoSpacing"/>
        <w:rPr>
          <w:rFonts w:cs="Times New Roman"/>
        </w:rPr>
      </w:pPr>
    </w:p>
    <w:p w14:paraId="05AC139F" w14:textId="77777777" w:rsidR="00C0579D" w:rsidRDefault="00C0579D" w:rsidP="00C0579D">
      <w:pPr>
        <w:pStyle w:val="NoSpacing"/>
        <w:rPr>
          <w:rFonts w:cs="Times New Roman"/>
        </w:rPr>
      </w:pPr>
    </w:p>
    <w:p w14:paraId="35795EF4" w14:textId="77777777" w:rsidR="00C0579D" w:rsidRDefault="00C0579D" w:rsidP="00C0579D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John Crendyll(q.v.) brought a plaint of trespass against him and 2 others.</w:t>
      </w:r>
    </w:p>
    <w:p w14:paraId="0C3C8638" w14:textId="77777777" w:rsidR="00C0579D" w:rsidRDefault="00C0579D" w:rsidP="00C0579D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08F5C214" w14:textId="77777777" w:rsidR="00C0579D" w:rsidRDefault="00C0579D" w:rsidP="00C0579D">
      <w:pPr>
        <w:pStyle w:val="NoSpacing"/>
        <w:rPr>
          <w:rFonts w:cs="Times New Roman"/>
        </w:rPr>
      </w:pPr>
    </w:p>
    <w:p w14:paraId="5723216D" w14:textId="77777777" w:rsidR="00C0579D" w:rsidRDefault="00C0579D" w:rsidP="00C0579D">
      <w:pPr>
        <w:pStyle w:val="NoSpacing"/>
        <w:rPr>
          <w:rFonts w:cs="Times New Roman"/>
        </w:rPr>
      </w:pPr>
    </w:p>
    <w:p w14:paraId="79C63A38" w14:textId="77777777" w:rsidR="00C0579D" w:rsidRDefault="00C0579D" w:rsidP="00C0579D">
      <w:pPr>
        <w:pStyle w:val="NoSpacing"/>
        <w:rPr>
          <w:rFonts w:cs="Times New Roman"/>
        </w:rPr>
      </w:pPr>
      <w:r>
        <w:rPr>
          <w:rFonts w:cs="Times New Roman"/>
        </w:rPr>
        <w:t>15 April 2026</w:t>
      </w:r>
    </w:p>
    <w:p w14:paraId="33EC76F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EB31B" w14:textId="77777777" w:rsidR="007604E5" w:rsidRDefault="007604E5" w:rsidP="00086E2C">
      <w:pPr>
        <w:spacing w:after="0" w:line="240" w:lineRule="auto"/>
      </w:pPr>
      <w:r>
        <w:separator/>
      </w:r>
    </w:p>
  </w:endnote>
  <w:endnote w:type="continuationSeparator" w:id="0">
    <w:p w14:paraId="2CE035F1" w14:textId="77777777" w:rsidR="007604E5" w:rsidRDefault="007604E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3BDB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1FA8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3034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B523D" w14:textId="77777777" w:rsidR="007604E5" w:rsidRDefault="007604E5" w:rsidP="00086E2C">
      <w:pPr>
        <w:spacing w:after="0" w:line="240" w:lineRule="auto"/>
      </w:pPr>
      <w:r>
        <w:separator/>
      </w:r>
    </w:p>
  </w:footnote>
  <w:footnote w:type="continuationSeparator" w:id="0">
    <w:p w14:paraId="71355CC2" w14:textId="77777777" w:rsidR="007604E5" w:rsidRDefault="007604E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ED8A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A2C8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FBF1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79D"/>
    <w:rsid w:val="00086E2C"/>
    <w:rsid w:val="000A2E7A"/>
    <w:rsid w:val="002244B7"/>
    <w:rsid w:val="00314D94"/>
    <w:rsid w:val="005435B9"/>
    <w:rsid w:val="00617568"/>
    <w:rsid w:val="006E68FA"/>
    <w:rsid w:val="007604E5"/>
    <w:rsid w:val="008E56AD"/>
    <w:rsid w:val="009262BD"/>
    <w:rsid w:val="00AF65CA"/>
    <w:rsid w:val="00C0579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B60D7"/>
  <w15:chartTrackingRefBased/>
  <w15:docId w15:val="{BA727274-A6D7-4566-B64B-5A78B9CE7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2026-05-23T06:32:00Z</dcterms:created>
  <dcterms:modified xsi:type="dcterms:W3CDTF">2026-05-23T06:32:00Z</dcterms:modified>
</cp:coreProperties>
</file>