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46682" w:rsidP="00346682">
      <w:pPr>
        <w:pStyle w:val="NoSpacing"/>
      </w:pPr>
      <w:r>
        <w:rPr>
          <w:u w:val="single"/>
        </w:rPr>
        <w:t>William CALVERLEY</w:t>
      </w:r>
      <w:r>
        <w:t xml:space="preserve">     (d.1488)</w:t>
      </w:r>
    </w:p>
    <w:p w:rsidR="00346682" w:rsidRDefault="00346682" w:rsidP="00346682">
      <w:pPr>
        <w:pStyle w:val="NoSpacing"/>
      </w:pPr>
      <w:proofErr w:type="gramStart"/>
      <w:r>
        <w:t>of</w:t>
      </w:r>
      <w:proofErr w:type="gramEnd"/>
      <w:r>
        <w:t xml:space="preserve"> Dewsbury, West Riding of Yorkshire.</w:t>
      </w:r>
    </w:p>
    <w:p w:rsidR="00346682" w:rsidRDefault="00346682" w:rsidP="00346682">
      <w:pPr>
        <w:pStyle w:val="NoSpacing"/>
      </w:pPr>
    </w:p>
    <w:p w:rsidR="00346682" w:rsidRDefault="00346682" w:rsidP="00346682">
      <w:pPr>
        <w:pStyle w:val="NoSpacing"/>
      </w:pPr>
    </w:p>
    <w:p w:rsidR="00346682" w:rsidRDefault="00346682" w:rsidP="00346682">
      <w:pPr>
        <w:pStyle w:val="NoSpacing"/>
      </w:pPr>
      <w:r>
        <w:t>12 Sep.1488</w:t>
      </w:r>
      <w:r>
        <w:tab/>
        <w:t>Administration of his goods and possessions was granted.  (W.Y.R. p.31)</w:t>
      </w:r>
    </w:p>
    <w:p w:rsidR="00346682" w:rsidRDefault="00346682" w:rsidP="00346682">
      <w:pPr>
        <w:pStyle w:val="NoSpacing"/>
      </w:pPr>
    </w:p>
    <w:p w:rsidR="00346682" w:rsidRDefault="00346682" w:rsidP="00346682">
      <w:pPr>
        <w:pStyle w:val="NoSpacing"/>
      </w:pPr>
    </w:p>
    <w:p w:rsidR="00346682" w:rsidRDefault="00346682" w:rsidP="00346682">
      <w:pPr>
        <w:pStyle w:val="NoSpacing"/>
      </w:pPr>
    </w:p>
    <w:p w:rsidR="00346682" w:rsidRPr="00346682" w:rsidRDefault="00346682" w:rsidP="00346682">
      <w:pPr>
        <w:pStyle w:val="NoSpacing"/>
      </w:pPr>
      <w:r>
        <w:t>22 May 2011</w:t>
      </w:r>
    </w:p>
    <w:sectPr w:rsidR="00346682" w:rsidRPr="00346682" w:rsidSect="002B73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682" w:rsidRDefault="00346682" w:rsidP="00552EBA">
      <w:pPr>
        <w:spacing w:after="0" w:line="240" w:lineRule="auto"/>
      </w:pPr>
      <w:r>
        <w:separator/>
      </w:r>
    </w:p>
  </w:endnote>
  <w:endnote w:type="continuationSeparator" w:id="0">
    <w:p w:rsidR="00346682" w:rsidRDefault="003466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46682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682" w:rsidRDefault="00346682" w:rsidP="00552EBA">
      <w:pPr>
        <w:spacing w:after="0" w:line="240" w:lineRule="auto"/>
      </w:pPr>
      <w:r>
        <w:separator/>
      </w:r>
    </w:p>
  </w:footnote>
  <w:footnote w:type="continuationSeparator" w:id="0">
    <w:p w:rsidR="00346682" w:rsidRDefault="003466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7372"/>
    <w:rsid w:val="0034668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2011-05-22T10:41:00Z</dcterms:created>
  <dcterms:modified xsi:type="dcterms:W3CDTF">2011-05-22T10:42:00Z</dcterms:modified>
</cp:coreProperties>
</file>