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2E00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Rose CALLE</w:t>
      </w:r>
      <w:r>
        <w:rPr>
          <w:rFonts w:ascii="Times New Roman" w:hAnsi="Times New Roman" w:cs="Times New Roman"/>
        </w:rPr>
        <w:t xml:space="preserve">        (fl.1447)</w:t>
      </w:r>
    </w:p>
    <w:p w14:paraId="60245FF5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</w:p>
    <w:p w14:paraId="6E822F6A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</w:p>
    <w:p w14:paraId="1361E78D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Daughter of James Calle.</w:t>
      </w:r>
    </w:p>
    <w:p w14:paraId="2DFCD162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(“Wills of the Archdeaconry of Sudbury, 1439 – 1474, volume 1, </w:t>
      </w:r>
    </w:p>
    <w:p w14:paraId="56F9692D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ed. Peter Northeast, pub. the Suffolk Records Society, 2001, p. 145)</w:t>
      </w:r>
    </w:p>
    <w:p w14:paraId="3944D59D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</w:p>
    <w:p w14:paraId="20C3C1F4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</w:p>
    <w:p w14:paraId="10F45FEC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Apr.1447</w:t>
      </w:r>
      <w:r>
        <w:rPr>
          <w:rFonts w:ascii="Times New Roman" w:hAnsi="Times New Roman" w:cs="Times New Roman"/>
        </w:rPr>
        <w:tab/>
        <w:t>John Faucon, the elder, of Boxford, Suffolk(q.v.), bequeathed her 3s 4d.</w:t>
      </w:r>
    </w:p>
    <w:p w14:paraId="0A108FA5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(“Wills of the Archdeaconry of Sudbury, 1439 – 1474, volume 1, </w:t>
      </w:r>
    </w:p>
    <w:p w14:paraId="3863552E" w14:textId="77777777" w:rsidR="008271E1" w:rsidRDefault="008271E1" w:rsidP="008271E1">
      <w:pPr>
        <w:pStyle w:val="NoSpacing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ed. Peter Northeast, pub. the Suffolk Records Society, 2001, p. 145)</w:t>
      </w:r>
    </w:p>
    <w:p w14:paraId="55C78DF1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</w:p>
    <w:p w14:paraId="639D3449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</w:p>
    <w:p w14:paraId="20EBB747" w14:textId="77777777" w:rsidR="008271E1" w:rsidRDefault="008271E1" w:rsidP="008271E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04CEEA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A67B2" w14:textId="77777777" w:rsidR="005B37A7" w:rsidRDefault="005B37A7" w:rsidP="00086E2C">
      <w:pPr>
        <w:spacing w:after="0" w:line="240" w:lineRule="auto"/>
      </w:pPr>
      <w:r>
        <w:separator/>
      </w:r>
    </w:p>
  </w:endnote>
  <w:endnote w:type="continuationSeparator" w:id="0">
    <w:p w14:paraId="0A52EEA0" w14:textId="77777777" w:rsidR="005B37A7" w:rsidRDefault="005B37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B24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4A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3EF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169AB" w14:textId="77777777" w:rsidR="005B37A7" w:rsidRDefault="005B37A7" w:rsidP="00086E2C">
      <w:pPr>
        <w:spacing w:after="0" w:line="240" w:lineRule="auto"/>
      </w:pPr>
      <w:r>
        <w:separator/>
      </w:r>
    </w:p>
  </w:footnote>
  <w:footnote w:type="continuationSeparator" w:id="0">
    <w:p w14:paraId="36DFAB66" w14:textId="77777777" w:rsidR="005B37A7" w:rsidRDefault="005B37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D92F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99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E54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E1"/>
    <w:rsid w:val="00086E2C"/>
    <w:rsid w:val="000A2E7A"/>
    <w:rsid w:val="002244B7"/>
    <w:rsid w:val="00314D94"/>
    <w:rsid w:val="003B4C12"/>
    <w:rsid w:val="005B37A7"/>
    <w:rsid w:val="00617568"/>
    <w:rsid w:val="006E68FA"/>
    <w:rsid w:val="008271E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34B07"/>
  <w15:chartTrackingRefBased/>
  <w15:docId w15:val="{2A97AD87-BF56-4EA9-9207-9A653DA9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271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67</Words>
  <Characters>363</Characters>
  <Application>Microsoft Office Word</Application>
  <DocSecurity>0</DocSecurity>
  <Lines>15</Lines>
  <Paragraphs>9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2026-02-24T20:01:00Z</dcterms:created>
  <dcterms:modified xsi:type="dcterms:W3CDTF">2026-02-24T20:02:00Z</dcterms:modified>
</cp:coreProperties>
</file>