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FF1D12" w14:textId="77777777" w:rsidR="004940C8" w:rsidRDefault="004940C8" w:rsidP="004940C8">
      <w:pPr>
        <w:pStyle w:val="NoSpacing"/>
        <w:rPr>
          <w:rFonts w:eastAsia="Times New Roman"/>
        </w:rPr>
      </w:pPr>
      <w:r>
        <w:rPr>
          <w:rFonts w:eastAsia="Times New Roman"/>
          <w:u w:val="single"/>
        </w:rPr>
        <w:t>John BYTHEWATER</w:t>
      </w:r>
      <w:r>
        <w:rPr>
          <w:rFonts w:eastAsia="Times New Roman"/>
        </w:rPr>
        <w:t xml:space="preserve">    </w:t>
      </w:r>
      <w:proofErr w:type="gramStart"/>
      <w:r>
        <w:rPr>
          <w:rFonts w:eastAsia="Times New Roman"/>
        </w:rPr>
        <w:t xml:space="preserve">   (</w:t>
      </w:r>
      <w:proofErr w:type="gramEnd"/>
      <w:r>
        <w:rPr>
          <w:rFonts w:eastAsia="Times New Roman"/>
        </w:rPr>
        <w:t>fl.1428)</w:t>
      </w:r>
    </w:p>
    <w:p w14:paraId="670B1CF2" w14:textId="77777777" w:rsidR="004940C8" w:rsidRDefault="004940C8" w:rsidP="004940C8">
      <w:pPr>
        <w:pStyle w:val="NoSpacing"/>
        <w:rPr>
          <w:rFonts w:eastAsia="Times New Roman"/>
        </w:rPr>
      </w:pPr>
      <w:r>
        <w:rPr>
          <w:rFonts w:eastAsia="Times New Roman"/>
        </w:rPr>
        <w:t>of London. Alderman.</w:t>
      </w:r>
    </w:p>
    <w:p w14:paraId="30624ED9" w14:textId="77777777" w:rsidR="004940C8" w:rsidRDefault="004940C8" w:rsidP="004940C8">
      <w:pPr>
        <w:pStyle w:val="NoSpacing"/>
        <w:rPr>
          <w:rFonts w:eastAsia="Times New Roman"/>
        </w:rPr>
      </w:pPr>
    </w:p>
    <w:p w14:paraId="4677B9FE" w14:textId="77777777" w:rsidR="004940C8" w:rsidRDefault="004940C8" w:rsidP="004940C8">
      <w:pPr>
        <w:pStyle w:val="NoSpacing"/>
        <w:rPr>
          <w:rFonts w:eastAsia="Times New Roman"/>
        </w:rPr>
      </w:pPr>
    </w:p>
    <w:p w14:paraId="7A2712F9" w14:textId="77777777" w:rsidR="004940C8" w:rsidRDefault="004940C8" w:rsidP="004940C8">
      <w:pPr>
        <w:pStyle w:val="NoSpacing"/>
        <w:rPr>
          <w:rFonts w:eastAsia="Times New Roman"/>
        </w:rPr>
      </w:pPr>
      <w:r>
        <w:rPr>
          <w:rFonts w:eastAsia="Times New Roman"/>
        </w:rPr>
        <w:t xml:space="preserve">     Jan.1428</w:t>
      </w:r>
      <w:r>
        <w:rPr>
          <w:rFonts w:eastAsia="Times New Roman"/>
        </w:rPr>
        <w:tab/>
        <w:t>He was finally exonerated, having petitioned during the mayoralties of</w:t>
      </w:r>
    </w:p>
    <w:p w14:paraId="480FC228" w14:textId="77777777" w:rsidR="004940C8" w:rsidRDefault="004940C8" w:rsidP="004940C8">
      <w:pPr>
        <w:pStyle w:val="NoSpacing"/>
        <w:rPr>
          <w:rFonts w:eastAsia="Times New Roman"/>
        </w:rPr>
      </w:pPr>
      <w:r>
        <w:rPr>
          <w:rFonts w:eastAsia="Times New Roman"/>
        </w:rPr>
        <w:tab/>
      </w:r>
      <w:r>
        <w:rPr>
          <w:rFonts w:eastAsia="Times New Roman"/>
        </w:rPr>
        <w:tab/>
        <w:t xml:space="preserve">John Coventry(q.v.) and John </w:t>
      </w:r>
      <w:proofErr w:type="spellStart"/>
      <w:r>
        <w:rPr>
          <w:rFonts w:eastAsia="Times New Roman"/>
        </w:rPr>
        <w:t>Reynwell</w:t>
      </w:r>
      <w:proofErr w:type="spellEnd"/>
      <w:r>
        <w:rPr>
          <w:rFonts w:eastAsia="Times New Roman"/>
        </w:rPr>
        <w:t>(q.v.).</w:t>
      </w:r>
    </w:p>
    <w:p w14:paraId="1F98615C" w14:textId="77777777" w:rsidR="004940C8" w:rsidRDefault="004940C8" w:rsidP="004940C8">
      <w:pPr>
        <w:pStyle w:val="NoSpacing"/>
        <w:rPr>
          <w:rFonts w:eastAsia="Times New Roman"/>
        </w:rPr>
      </w:pPr>
      <w:r>
        <w:rPr>
          <w:rFonts w:eastAsia="Times New Roman"/>
        </w:rPr>
        <w:tab/>
      </w:r>
      <w:r>
        <w:rPr>
          <w:rFonts w:eastAsia="Times New Roman"/>
        </w:rPr>
        <w:tab/>
        <w:t>(“The Government of London and its relations with the Crown 1400-1450” by</w:t>
      </w:r>
    </w:p>
    <w:p w14:paraId="33DBBE52" w14:textId="77777777" w:rsidR="004940C8" w:rsidRDefault="004940C8" w:rsidP="004940C8">
      <w:pPr>
        <w:pStyle w:val="NoSpacing"/>
        <w:ind w:left="1440"/>
        <w:rPr>
          <w:rFonts w:eastAsia="Times New Roman"/>
        </w:rPr>
      </w:pPr>
      <w:r>
        <w:rPr>
          <w:rFonts w:eastAsia="Times New Roman"/>
        </w:rPr>
        <w:t>Caroline M. Barron: Thesis presented for the degree of Doctor of Philosophy in the</w:t>
      </w:r>
    </w:p>
    <w:p w14:paraId="10211699" w14:textId="77777777" w:rsidR="004940C8" w:rsidRDefault="004940C8" w:rsidP="004940C8">
      <w:pPr>
        <w:pStyle w:val="NoSpacing"/>
        <w:ind w:left="720" w:firstLine="720"/>
        <w:rPr>
          <w:rFonts w:eastAsia="Times New Roman"/>
        </w:rPr>
      </w:pPr>
      <w:r>
        <w:rPr>
          <w:rFonts w:eastAsia="Times New Roman"/>
        </w:rPr>
        <w:t>University of London, January 1970 p.74)</w:t>
      </w:r>
    </w:p>
    <w:p w14:paraId="606CB802" w14:textId="77777777" w:rsidR="004940C8" w:rsidRDefault="004940C8" w:rsidP="004940C8">
      <w:pPr>
        <w:pStyle w:val="NoSpacing"/>
        <w:rPr>
          <w:rFonts w:eastAsia="Times New Roman"/>
        </w:rPr>
      </w:pPr>
    </w:p>
    <w:p w14:paraId="45DC090E" w14:textId="77777777" w:rsidR="004940C8" w:rsidRDefault="004940C8" w:rsidP="004940C8">
      <w:pPr>
        <w:pStyle w:val="NoSpacing"/>
        <w:rPr>
          <w:rFonts w:eastAsia="Times New Roman"/>
        </w:rPr>
      </w:pPr>
    </w:p>
    <w:p w14:paraId="2554403E" w14:textId="77777777" w:rsidR="004940C8" w:rsidRDefault="004940C8" w:rsidP="004940C8">
      <w:pPr>
        <w:pStyle w:val="NoSpacing"/>
        <w:rPr>
          <w:rFonts w:eastAsia="Times New Roman"/>
        </w:rPr>
      </w:pPr>
      <w:r>
        <w:rPr>
          <w:rFonts w:eastAsia="Times New Roman"/>
        </w:rPr>
        <w:t>3 August 2024</w:t>
      </w:r>
    </w:p>
    <w:p w14:paraId="1899E03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2FBF6E" w14:textId="77777777" w:rsidR="004940C8" w:rsidRDefault="004940C8" w:rsidP="009139A6">
      <w:r>
        <w:separator/>
      </w:r>
    </w:p>
  </w:endnote>
  <w:endnote w:type="continuationSeparator" w:id="0">
    <w:p w14:paraId="1DEF3051" w14:textId="77777777" w:rsidR="004940C8" w:rsidRDefault="004940C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F1C3E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B665F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BFC81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A85A184" w14:textId="77777777" w:rsidR="004940C8" w:rsidRDefault="004940C8" w:rsidP="009139A6">
      <w:r>
        <w:separator/>
      </w:r>
    </w:p>
  </w:footnote>
  <w:footnote w:type="continuationSeparator" w:id="0">
    <w:p w14:paraId="09942DD3" w14:textId="77777777" w:rsidR="004940C8" w:rsidRDefault="004940C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27273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1E291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48F6A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0C8"/>
    <w:rsid w:val="000666E0"/>
    <w:rsid w:val="002510B7"/>
    <w:rsid w:val="00270799"/>
    <w:rsid w:val="004940C8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222FC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48C4C0"/>
  <w15:chartTrackingRefBased/>
  <w15:docId w15:val="{498CD239-B640-4509-B80B-56540C2EC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60</Words>
  <Characters>344</Characters>
  <Application>Microsoft Office Word</Application>
  <DocSecurity>0</DocSecurity>
  <Lines>2</Lines>
  <Paragraphs>1</Paragraphs>
  <ScaleCrop>false</ScaleCrop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2024-08-05T18:22:00Z</dcterms:created>
  <dcterms:modified xsi:type="dcterms:W3CDTF">2024-08-05T18:23:00Z</dcterms:modified>
</cp:coreProperties>
</file>