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B6D" w:rsidRDefault="00D71B6D" w:rsidP="00D71B6D">
      <w:pPr>
        <w:pStyle w:val="NoSpacing"/>
      </w:pPr>
      <w:r>
        <w:rPr>
          <w:u w:val="single"/>
        </w:rPr>
        <w:t>John BYSSHOPESTON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D71B6D" w:rsidRDefault="00D71B6D" w:rsidP="00D71B6D">
      <w:pPr>
        <w:pStyle w:val="NoSpacing"/>
      </w:pPr>
    </w:p>
    <w:p w:rsidR="00D71B6D" w:rsidRDefault="00D71B6D" w:rsidP="00D71B6D">
      <w:pPr>
        <w:pStyle w:val="NoSpacing"/>
      </w:pPr>
    </w:p>
    <w:p w:rsidR="00D71B6D" w:rsidRDefault="00D71B6D" w:rsidP="00D71B6D">
      <w:pPr>
        <w:pStyle w:val="NoSpacing"/>
      </w:pPr>
      <w:r>
        <w:t xml:space="preserve">  8 Oct.1433</w:t>
      </w:r>
      <w:r>
        <w:tab/>
        <w:t>He was a juror on the inquisition post mortem held in Shaftesbury,</w:t>
      </w:r>
    </w:p>
    <w:p w:rsidR="00D71B6D" w:rsidRDefault="00D71B6D" w:rsidP="00D71B6D">
      <w:pPr>
        <w:pStyle w:val="NoSpacing"/>
      </w:pPr>
      <w:r>
        <w:tab/>
      </w:r>
      <w:r>
        <w:tab/>
        <w:t xml:space="preserve">Dorset, into land of the late Agnes </w:t>
      </w:r>
      <w:proofErr w:type="spellStart"/>
      <w:r>
        <w:t>Payn</w:t>
      </w:r>
      <w:proofErr w:type="spellEnd"/>
      <w:r>
        <w:t>(q.v.).</w:t>
      </w:r>
    </w:p>
    <w:p w:rsidR="00D71B6D" w:rsidRDefault="00D71B6D" w:rsidP="00D71B6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24-205)</w:t>
      </w:r>
    </w:p>
    <w:p w:rsidR="00D71B6D" w:rsidRDefault="00D71B6D" w:rsidP="00D71B6D">
      <w:pPr>
        <w:pStyle w:val="NoSpacing"/>
      </w:pPr>
    </w:p>
    <w:p w:rsidR="00D71B6D" w:rsidRDefault="00D71B6D" w:rsidP="00D71B6D">
      <w:pPr>
        <w:pStyle w:val="NoSpacing"/>
      </w:pPr>
    </w:p>
    <w:p w:rsidR="00D71B6D" w:rsidRPr="00782A2C" w:rsidRDefault="00D71B6D" w:rsidP="00D71B6D">
      <w:pPr>
        <w:pStyle w:val="NoSpacing"/>
      </w:pPr>
      <w:r>
        <w:t>5 August 2016</w:t>
      </w:r>
    </w:p>
    <w:p w:rsidR="006B2F86" w:rsidRPr="00D71B6D" w:rsidRDefault="00D71B6D" w:rsidP="00E71FC3">
      <w:pPr>
        <w:pStyle w:val="NoSpacing"/>
      </w:pPr>
      <w:bookmarkStart w:id="0" w:name="_GoBack"/>
      <w:bookmarkEnd w:id="0"/>
    </w:p>
    <w:sectPr w:rsidR="006B2F86" w:rsidRPr="00D71B6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B6D" w:rsidRDefault="00D71B6D" w:rsidP="00E71FC3">
      <w:pPr>
        <w:spacing w:after="0" w:line="240" w:lineRule="auto"/>
      </w:pPr>
      <w:r>
        <w:separator/>
      </w:r>
    </w:p>
  </w:endnote>
  <w:endnote w:type="continuationSeparator" w:id="0">
    <w:p w:rsidR="00D71B6D" w:rsidRDefault="00D71B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B6D" w:rsidRDefault="00D71B6D" w:rsidP="00E71FC3">
      <w:pPr>
        <w:spacing w:after="0" w:line="240" w:lineRule="auto"/>
      </w:pPr>
      <w:r>
        <w:separator/>
      </w:r>
    </w:p>
  </w:footnote>
  <w:footnote w:type="continuationSeparator" w:id="0">
    <w:p w:rsidR="00D71B6D" w:rsidRDefault="00D71B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B6D"/>
    <w:rsid w:val="001A7C09"/>
    <w:rsid w:val="00733BE7"/>
    <w:rsid w:val="00AB52E8"/>
    <w:rsid w:val="00B16D3F"/>
    <w:rsid w:val="00D71B6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4F768"/>
  <w15:chartTrackingRefBased/>
  <w15:docId w15:val="{4A479EF4-B6A5-4E4B-A3F8-389E47190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2016-08-05T20:38:00Z</dcterms:created>
  <dcterms:modified xsi:type="dcterms:W3CDTF">2016-08-05T20:39:00Z</dcterms:modified>
</cp:coreProperties>
</file>