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300BB" w14:textId="77777777" w:rsidR="00F1027A" w:rsidRPr="0060100A" w:rsidRDefault="00F1027A" w:rsidP="00F1027A">
      <w:pPr>
        <w:pStyle w:val="NoSpacing"/>
      </w:pPr>
      <w:r w:rsidRPr="0060100A">
        <w:rPr>
          <w:u w:val="single"/>
        </w:rPr>
        <w:t>John BYSLE</w:t>
      </w:r>
      <w:r w:rsidRPr="0060100A">
        <w:t xml:space="preserve">    </w:t>
      </w:r>
      <w:proofErr w:type="gramStart"/>
      <w:r w:rsidRPr="0060100A">
        <w:t xml:space="preserve">   (</w:t>
      </w:r>
      <w:proofErr w:type="gramEnd"/>
      <w:r w:rsidRPr="0060100A">
        <w:t>fl.1438)</w:t>
      </w:r>
    </w:p>
    <w:p w14:paraId="760FFF77" w14:textId="77777777" w:rsidR="00F1027A" w:rsidRPr="0060100A" w:rsidRDefault="00F1027A" w:rsidP="00F1027A">
      <w:pPr>
        <w:pStyle w:val="NoSpacing"/>
      </w:pPr>
      <w:r w:rsidRPr="0060100A">
        <w:t>of London. Tailor.</w:t>
      </w:r>
    </w:p>
    <w:p w14:paraId="5EC869E5" w14:textId="77777777" w:rsidR="00F1027A" w:rsidRPr="0060100A" w:rsidRDefault="00F1027A" w:rsidP="00F1027A">
      <w:pPr>
        <w:pStyle w:val="NoSpacing"/>
      </w:pPr>
    </w:p>
    <w:p w14:paraId="49936529" w14:textId="77777777" w:rsidR="00F1027A" w:rsidRPr="0060100A" w:rsidRDefault="00F1027A" w:rsidP="00F1027A">
      <w:pPr>
        <w:pStyle w:val="NoSpacing"/>
      </w:pPr>
    </w:p>
    <w:p w14:paraId="369CB01C" w14:textId="77777777" w:rsidR="00F1027A" w:rsidRPr="0060100A" w:rsidRDefault="00F1027A" w:rsidP="00F1027A">
      <w:pPr>
        <w:pStyle w:val="NoSpacing"/>
      </w:pPr>
      <w:r w:rsidRPr="0060100A">
        <w:t>20 Mar.1438</w:t>
      </w:r>
      <w:r w:rsidRPr="0060100A">
        <w:tab/>
        <w:t xml:space="preserve">He was one of those to whom Richard </w:t>
      </w:r>
      <w:proofErr w:type="spellStart"/>
      <w:r w:rsidRPr="0060100A">
        <w:t>Pynchebek</w:t>
      </w:r>
      <w:proofErr w:type="spellEnd"/>
      <w:r w:rsidRPr="0060100A">
        <w:t xml:space="preserve"> of London, upholder(q.v.),</w:t>
      </w:r>
    </w:p>
    <w:p w14:paraId="341CF053" w14:textId="77777777" w:rsidR="00F1027A" w:rsidRPr="0060100A" w:rsidRDefault="00F1027A" w:rsidP="00F1027A">
      <w:pPr>
        <w:pStyle w:val="NoSpacing"/>
      </w:pPr>
      <w:r w:rsidRPr="0060100A">
        <w:tab/>
      </w:r>
      <w:r w:rsidRPr="0060100A">
        <w:tab/>
        <w:t>gifted his goods and chattels.</w:t>
      </w:r>
    </w:p>
    <w:p w14:paraId="553C64F0" w14:textId="77777777" w:rsidR="00F1027A" w:rsidRPr="0060100A" w:rsidRDefault="00F1027A" w:rsidP="00F1027A">
      <w:pPr>
        <w:pStyle w:val="NoSpacing"/>
        <w:ind w:left="1440" w:hanging="720"/>
      </w:pPr>
      <w:r w:rsidRPr="0060100A">
        <w:tab/>
        <w:t>(“Calendar of Plea and Memoranda Rolls preserved among the archives of the Corporation of the City of London at the Guildhall A.D. 1437-1457”, edited by Philip E. Jones pub. Cambridge University Press 1954 p.160)</w:t>
      </w:r>
    </w:p>
    <w:p w14:paraId="08F91B4A" w14:textId="77777777" w:rsidR="00F1027A" w:rsidRPr="0060100A" w:rsidRDefault="00F1027A" w:rsidP="00F1027A">
      <w:pPr>
        <w:pStyle w:val="NoSpacing"/>
      </w:pPr>
    </w:p>
    <w:p w14:paraId="5798A007" w14:textId="77777777" w:rsidR="00F1027A" w:rsidRPr="0060100A" w:rsidRDefault="00F1027A" w:rsidP="00F1027A">
      <w:pPr>
        <w:pStyle w:val="NoSpacing"/>
      </w:pPr>
    </w:p>
    <w:p w14:paraId="15400496" w14:textId="77777777" w:rsidR="00F1027A" w:rsidRPr="0060100A" w:rsidRDefault="00F1027A" w:rsidP="00F1027A">
      <w:pPr>
        <w:pStyle w:val="NoSpacing"/>
      </w:pPr>
      <w:r w:rsidRPr="0060100A">
        <w:t>10 May 2023</w:t>
      </w:r>
    </w:p>
    <w:p w14:paraId="5A2A4C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B7150" w14:textId="77777777" w:rsidR="00F1027A" w:rsidRDefault="00F1027A" w:rsidP="009139A6">
      <w:r>
        <w:separator/>
      </w:r>
    </w:p>
  </w:endnote>
  <w:endnote w:type="continuationSeparator" w:id="0">
    <w:p w14:paraId="5577301A" w14:textId="77777777" w:rsidR="00F1027A" w:rsidRDefault="00F102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D54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E5F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31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6B7C" w14:textId="77777777" w:rsidR="00F1027A" w:rsidRDefault="00F1027A" w:rsidP="009139A6">
      <w:r>
        <w:separator/>
      </w:r>
    </w:p>
  </w:footnote>
  <w:footnote w:type="continuationSeparator" w:id="0">
    <w:p w14:paraId="4E0B7E44" w14:textId="77777777" w:rsidR="00F1027A" w:rsidRDefault="00F102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96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2B0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041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7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027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59BC7"/>
  <w15:chartTrackingRefBased/>
  <w15:docId w15:val="{56B40066-2668-4478-BB19-2BD261E1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2023-07-21T20:34:00Z</dcterms:created>
  <dcterms:modified xsi:type="dcterms:W3CDTF">2023-07-21T20:34:00Z</dcterms:modified>
</cp:coreProperties>
</file>