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52DA09" w14:textId="77777777" w:rsidR="00972C5B" w:rsidRDefault="00972C5B" w:rsidP="00972C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BYLLYNG</w:t>
      </w:r>
      <w:r>
        <w:rPr>
          <w:rFonts w:cs="Times New Roman"/>
          <w:szCs w:val="24"/>
        </w:rPr>
        <w:t xml:space="preserve">        (fl.1478)</w:t>
      </w:r>
    </w:p>
    <w:p w14:paraId="4A8340D8" w14:textId="77777777" w:rsidR="00972C5B" w:rsidRDefault="00972C5B" w:rsidP="00972C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Woodford, Northampton.</w:t>
      </w:r>
    </w:p>
    <w:p w14:paraId="285B7370" w14:textId="77777777" w:rsidR="00972C5B" w:rsidRDefault="00972C5B" w:rsidP="00972C5B">
      <w:pPr>
        <w:pStyle w:val="NoSpacing"/>
        <w:rPr>
          <w:rFonts w:cs="Times New Roman"/>
          <w:szCs w:val="24"/>
        </w:rPr>
      </w:pPr>
    </w:p>
    <w:p w14:paraId="576868C7" w14:textId="77777777" w:rsidR="00972C5B" w:rsidRDefault="00972C5B" w:rsidP="00972C5B">
      <w:pPr>
        <w:pStyle w:val="NoSpacing"/>
        <w:rPr>
          <w:rFonts w:cs="Times New Roman"/>
          <w:szCs w:val="24"/>
        </w:rPr>
      </w:pPr>
    </w:p>
    <w:p w14:paraId="5B887302" w14:textId="77777777" w:rsidR="00972C5B" w:rsidRDefault="00972C5B" w:rsidP="00972C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>He made his Will.</w:t>
      </w:r>
    </w:p>
    <w:p w14:paraId="1CB0EFF7" w14:textId="77777777" w:rsidR="00972C5B" w:rsidRDefault="00972C5B" w:rsidP="00972C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F941FF">
          <w:rPr>
            <w:rStyle w:val="Hyperlink"/>
            <w:rFonts w:cs="Times New Roman"/>
            <w:szCs w:val="24"/>
          </w:rPr>
          <w:t>https://www.medievalgenealogy.org.uk/wills/index_B.shtml</w:t>
        </w:r>
      </w:hyperlink>
      <w:r>
        <w:rPr>
          <w:rFonts w:cs="Times New Roman"/>
          <w:szCs w:val="24"/>
        </w:rPr>
        <w:t xml:space="preserve"> )</w:t>
      </w:r>
    </w:p>
    <w:p w14:paraId="4AF2A135" w14:textId="77777777" w:rsidR="00972C5B" w:rsidRDefault="00972C5B" w:rsidP="00972C5B">
      <w:pPr>
        <w:pStyle w:val="NoSpacing"/>
        <w:rPr>
          <w:rFonts w:cs="Times New Roman"/>
          <w:szCs w:val="24"/>
        </w:rPr>
      </w:pPr>
    </w:p>
    <w:p w14:paraId="591F5D39" w14:textId="77777777" w:rsidR="00972C5B" w:rsidRDefault="00972C5B" w:rsidP="00972C5B">
      <w:pPr>
        <w:pStyle w:val="NoSpacing"/>
        <w:rPr>
          <w:rFonts w:cs="Times New Roman"/>
          <w:szCs w:val="24"/>
        </w:rPr>
      </w:pPr>
    </w:p>
    <w:p w14:paraId="23482DEC" w14:textId="77777777" w:rsidR="00972C5B" w:rsidRDefault="00972C5B" w:rsidP="00972C5B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16 May 2025</w:t>
      </w:r>
    </w:p>
    <w:p w14:paraId="164067D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0D621" w14:textId="77777777" w:rsidR="00972C5B" w:rsidRDefault="00972C5B" w:rsidP="009139A6">
      <w:r>
        <w:separator/>
      </w:r>
    </w:p>
  </w:endnote>
  <w:endnote w:type="continuationSeparator" w:id="0">
    <w:p w14:paraId="63F022AB" w14:textId="77777777" w:rsidR="00972C5B" w:rsidRDefault="00972C5B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346D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31F4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7D31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C1355" w14:textId="77777777" w:rsidR="00972C5B" w:rsidRDefault="00972C5B" w:rsidP="009139A6">
      <w:r>
        <w:separator/>
      </w:r>
    </w:p>
  </w:footnote>
  <w:footnote w:type="continuationSeparator" w:id="0">
    <w:p w14:paraId="56775B5E" w14:textId="77777777" w:rsidR="00972C5B" w:rsidRDefault="00972C5B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4FA1C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20215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9F344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C5B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826F5C"/>
    <w:rsid w:val="009139A6"/>
    <w:rsid w:val="009345A1"/>
    <w:rsid w:val="009411C2"/>
    <w:rsid w:val="009448BB"/>
    <w:rsid w:val="00946A41"/>
    <w:rsid w:val="00947624"/>
    <w:rsid w:val="00972C5B"/>
    <w:rsid w:val="00A3176C"/>
    <w:rsid w:val="00A47C87"/>
    <w:rsid w:val="00AE65F8"/>
    <w:rsid w:val="00BA00AB"/>
    <w:rsid w:val="00C71834"/>
    <w:rsid w:val="00CB4ED9"/>
    <w:rsid w:val="00D72F1F"/>
    <w:rsid w:val="00DB593B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39CEC7"/>
  <w15:chartTrackingRefBased/>
  <w15:docId w15:val="{60741361-4082-4BBC-AA05-F08013D3A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972C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ievalgenealogy.org.uk/wills/index_B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2025-06-18T18:57:00Z</dcterms:created>
  <dcterms:modified xsi:type="dcterms:W3CDTF">2025-06-18T18:58:00Z</dcterms:modified>
</cp:coreProperties>
</file>