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934" w:rsidRDefault="00571934" w:rsidP="00571934">
      <w:pPr>
        <w:pStyle w:val="NoSpacing"/>
      </w:pPr>
      <w:r>
        <w:rPr>
          <w:u w:val="single"/>
        </w:rPr>
        <w:t>John BYLLE</w:t>
      </w:r>
      <w:r>
        <w:t xml:space="preserve">      (fl.1450)</w:t>
      </w:r>
    </w:p>
    <w:p w:rsidR="00571934" w:rsidRDefault="00571934" w:rsidP="0057193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Bodwin</w:t>
      </w:r>
      <w:proofErr w:type="spellEnd"/>
      <w:r>
        <w:t xml:space="preserve">, Cornwall. </w:t>
      </w:r>
      <w:proofErr w:type="gramStart"/>
      <w:r>
        <w:t>Coverlet weaver.</w:t>
      </w:r>
      <w:proofErr w:type="gramEnd"/>
    </w:p>
    <w:p w:rsidR="00571934" w:rsidRDefault="00571934" w:rsidP="00571934">
      <w:pPr>
        <w:pStyle w:val="NoSpacing"/>
      </w:pPr>
    </w:p>
    <w:p w:rsidR="00571934" w:rsidRDefault="00571934" w:rsidP="00571934">
      <w:pPr>
        <w:pStyle w:val="NoSpacing"/>
      </w:pPr>
    </w:p>
    <w:p w:rsidR="00571934" w:rsidRDefault="00571934" w:rsidP="00571934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Flanche</w:t>
      </w:r>
      <w:proofErr w:type="spellEnd"/>
      <w:r>
        <w:t>(</w:t>
      </w:r>
      <w:proofErr w:type="gramEnd"/>
      <w:r>
        <w:t>q.v.) brought a plaint of debt against him, Thomas</w:t>
      </w:r>
    </w:p>
    <w:p w:rsidR="00571934" w:rsidRDefault="00571934" w:rsidP="00571934">
      <w:pPr>
        <w:pStyle w:val="NoSpacing"/>
      </w:pPr>
      <w:r>
        <w:tab/>
      </w:r>
      <w:r>
        <w:tab/>
      </w:r>
      <w:proofErr w:type="spellStart"/>
      <w:r>
        <w:t>Huwet</w:t>
      </w:r>
      <w:proofErr w:type="spellEnd"/>
      <w:r>
        <w:t xml:space="preserve"> of </w:t>
      </w:r>
      <w:proofErr w:type="spellStart"/>
      <w:proofErr w:type="gramStart"/>
      <w:r>
        <w:t>Ilfracombe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Harle</w:t>
      </w:r>
      <w:proofErr w:type="spellEnd"/>
      <w:r>
        <w:t xml:space="preserve"> of </w:t>
      </w:r>
      <w:proofErr w:type="spellStart"/>
      <w:r>
        <w:t>Lostwithiel</w:t>
      </w:r>
      <w:proofErr w:type="spellEnd"/>
      <w:r>
        <w:t>(q.v.) and his wife,</w:t>
      </w:r>
    </w:p>
    <w:p w:rsidR="00571934" w:rsidRDefault="00571934" w:rsidP="00571934">
      <w:pPr>
        <w:pStyle w:val="NoSpacing"/>
      </w:pPr>
      <w:r>
        <w:tab/>
      </w:r>
      <w:r>
        <w:tab/>
      </w:r>
      <w:proofErr w:type="gramStart"/>
      <w:r>
        <w:t>Joan(</w:t>
      </w:r>
      <w:proofErr w:type="gramEnd"/>
      <w:r>
        <w:t>q.v.).</w:t>
      </w:r>
    </w:p>
    <w:p w:rsidR="00571934" w:rsidRDefault="00571934" w:rsidP="00571934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571934" w:rsidRDefault="00571934" w:rsidP="00571934">
      <w:pPr>
        <w:pStyle w:val="NoSpacing"/>
      </w:pPr>
    </w:p>
    <w:p w:rsidR="00571934" w:rsidRDefault="00571934" w:rsidP="00571934">
      <w:pPr>
        <w:pStyle w:val="NoSpacing"/>
      </w:pPr>
    </w:p>
    <w:p w:rsidR="00571934" w:rsidRDefault="00571934" w:rsidP="00571934">
      <w:pPr>
        <w:pStyle w:val="NoSpacing"/>
      </w:pPr>
      <w:r>
        <w:t>24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934" w:rsidRDefault="00571934" w:rsidP="00920DE3">
      <w:pPr>
        <w:spacing w:after="0" w:line="240" w:lineRule="auto"/>
      </w:pPr>
      <w:r>
        <w:separator/>
      </w:r>
    </w:p>
  </w:endnote>
  <w:endnote w:type="continuationSeparator" w:id="0">
    <w:p w:rsidR="00571934" w:rsidRDefault="005719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934" w:rsidRDefault="00571934" w:rsidP="00920DE3">
      <w:pPr>
        <w:spacing w:after="0" w:line="240" w:lineRule="auto"/>
      </w:pPr>
      <w:r>
        <w:separator/>
      </w:r>
    </w:p>
  </w:footnote>
  <w:footnote w:type="continuationSeparator" w:id="0">
    <w:p w:rsidR="00571934" w:rsidRDefault="005719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934"/>
    <w:rsid w:val="00120749"/>
    <w:rsid w:val="0057193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19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19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2014-04-16T20:35:00Z</dcterms:created>
  <dcterms:modified xsi:type="dcterms:W3CDTF">2014-04-16T20:35:00Z</dcterms:modified>
</cp:coreProperties>
</file>