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00A" w:rsidRDefault="0029200A" w:rsidP="0029200A">
      <w:pPr>
        <w:pStyle w:val="NoSpacing"/>
      </w:pPr>
      <w:r>
        <w:rPr>
          <w:u w:val="single"/>
        </w:rPr>
        <w:t>Robert BYHELD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29200A" w:rsidRDefault="0029200A" w:rsidP="0029200A">
      <w:pPr>
        <w:pStyle w:val="NoSpacing"/>
      </w:pPr>
    </w:p>
    <w:p w:rsidR="0029200A" w:rsidRDefault="0029200A" w:rsidP="0029200A">
      <w:pPr>
        <w:pStyle w:val="NoSpacing"/>
      </w:pPr>
    </w:p>
    <w:p w:rsidR="0029200A" w:rsidRDefault="0029200A" w:rsidP="0029200A">
      <w:pPr>
        <w:pStyle w:val="NoSpacing"/>
      </w:pPr>
      <w:r>
        <w:t xml:space="preserve">  6 Feb.1443</w:t>
      </w:r>
      <w:r>
        <w:tab/>
        <w:t>He was a juror on the inquisition post mortem held in Great Thurlow,</w:t>
      </w:r>
    </w:p>
    <w:p w:rsidR="0029200A" w:rsidRDefault="0029200A" w:rsidP="0029200A">
      <w:pPr>
        <w:pStyle w:val="NoSpacing"/>
      </w:pPr>
      <w:r>
        <w:tab/>
      </w:r>
      <w:r>
        <w:tab/>
        <w:t xml:space="preserve">Suffolk, into lands of the late Margaret </w:t>
      </w:r>
      <w:proofErr w:type="spellStart"/>
      <w:r>
        <w:t>Hynkeley</w:t>
      </w:r>
      <w:proofErr w:type="spellEnd"/>
      <w:r>
        <w:t>(q.v.).</w:t>
      </w:r>
    </w:p>
    <w:p w:rsidR="0029200A" w:rsidRDefault="0029200A" w:rsidP="0029200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26-32)</w:t>
      </w:r>
    </w:p>
    <w:p w:rsidR="0029200A" w:rsidRDefault="0029200A" w:rsidP="0029200A">
      <w:pPr>
        <w:pStyle w:val="NoSpacing"/>
      </w:pPr>
    </w:p>
    <w:p w:rsidR="0029200A" w:rsidRDefault="0029200A" w:rsidP="0029200A">
      <w:pPr>
        <w:pStyle w:val="NoSpacing"/>
      </w:pPr>
    </w:p>
    <w:p w:rsidR="0029200A" w:rsidRPr="00951F49" w:rsidRDefault="0029200A" w:rsidP="0029200A">
      <w:pPr>
        <w:pStyle w:val="NoSpacing"/>
      </w:pPr>
      <w:r>
        <w:t>30 August 2017</w:t>
      </w:r>
    </w:p>
    <w:p w:rsidR="006B2F86" w:rsidRPr="0029200A" w:rsidRDefault="0029200A" w:rsidP="00E71FC3">
      <w:pPr>
        <w:pStyle w:val="NoSpacing"/>
      </w:pPr>
      <w:bookmarkStart w:id="0" w:name="_GoBack"/>
      <w:bookmarkEnd w:id="0"/>
    </w:p>
    <w:sectPr w:rsidR="006B2F86" w:rsidRPr="002920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200A" w:rsidRDefault="0029200A" w:rsidP="00E71FC3">
      <w:pPr>
        <w:spacing w:after="0" w:line="240" w:lineRule="auto"/>
      </w:pPr>
      <w:r>
        <w:separator/>
      </w:r>
    </w:p>
  </w:endnote>
  <w:endnote w:type="continuationSeparator" w:id="0">
    <w:p w:rsidR="0029200A" w:rsidRDefault="002920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200A" w:rsidRDefault="0029200A" w:rsidP="00E71FC3">
      <w:pPr>
        <w:spacing w:after="0" w:line="240" w:lineRule="auto"/>
      </w:pPr>
      <w:r>
        <w:separator/>
      </w:r>
    </w:p>
  </w:footnote>
  <w:footnote w:type="continuationSeparator" w:id="0">
    <w:p w:rsidR="0029200A" w:rsidRDefault="002920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00A"/>
    <w:rsid w:val="001A7C09"/>
    <w:rsid w:val="0029200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EC549"/>
  <w15:chartTrackingRefBased/>
  <w15:docId w15:val="{E5193683-2C9F-4575-8EE5-0CDAAFEB4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2017-08-30T19:12:00Z</dcterms:created>
  <dcterms:modified xsi:type="dcterms:W3CDTF">2017-08-30T19:13:00Z</dcterms:modified>
</cp:coreProperties>
</file>