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1DE4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BURTON</w:t>
      </w:r>
      <w:r>
        <w:rPr>
          <w:rFonts w:ascii="Times New Roman" w:hAnsi="Times New Roman" w:cs="Times New Roman"/>
          <w:sz w:val="24"/>
          <w:szCs w:val="24"/>
        </w:rPr>
        <w:t xml:space="preserve">       (fl.1412)</w:t>
      </w:r>
    </w:p>
    <w:p w14:paraId="52ECAABD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C5EF89D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27484B7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Jan.1412</w:t>
      </w:r>
      <w:r>
        <w:rPr>
          <w:rFonts w:ascii="Times New Roman" w:hAnsi="Times New Roman" w:cs="Times New Roman"/>
          <w:sz w:val="24"/>
          <w:szCs w:val="24"/>
        </w:rPr>
        <w:tab/>
        <w:t>He and Thomas Cressy(q.v.) were commissioned to collect in person in</w:t>
      </w:r>
    </w:p>
    <w:p w14:paraId="0B14269E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Southampton and all adjacent ports and places the customs </w:t>
      </w:r>
    </w:p>
    <w:p w14:paraId="1F1A2F7A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 cloths, wools, hides and woolfells for export.  (C.F.R. 1405-13 p.220)</w:t>
      </w:r>
    </w:p>
    <w:p w14:paraId="4A9C1803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15209DF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351A799" w14:textId="77777777" w:rsidR="00306C36" w:rsidRDefault="00306C36" w:rsidP="00306C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2024</w:t>
      </w:r>
    </w:p>
    <w:p w14:paraId="1E4CBF6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055C5" w14:textId="77777777" w:rsidR="000F1BCB" w:rsidRDefault="000F1BCB" w:rsidP="00086E2C">
      <w:r>
        <w:separator/>
      </w:r>
    </w:p>
  </w:endnote>
  <w:endnote w:type="continuationSeparator" w:id="0">
    <w:p w14:paraId="343AC46C" w14:textId="77777777" w:rsidR="000F1BCB" w:rsidRDefault="000F1BCB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FC6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FE1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466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CC019" w14:textId="77777777" w:rsidR="000F1BCB" w:rsidRDefault="000F1BCB" w:rsidP="00086E2C">
      <w:r>
        <w:separator/>
      </w:r>
    </w:p>
  </w:footnote>
  <w:footnote w:type="continuationSeparator" w:id="0">
    <w:p w14:paraId="4271EF5F" w14:textId="77777777" w:rsidR="000F1BCB" w:rsidRDefault="000F1BCB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2E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19C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3E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36"/>
    <w:rsid w:val="00086E2C"/>
    <w:rsid w:val="000A2E7A"/>
    <w:rsid w:val="000F1BCB"/>
    <w:rsid w:val="002244B7"/>
    <w:rsid w:val="00306C36"/>
    <w:rsid w:val="00314D94"/>
    <w:rsid w:val="00560945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EDFB1"/>
  <w15:chartTrackingRefBased/>
  <w15:docId w15:val="{406B5379-EC30-4610-946F-8A44BB3A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C36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232</Characters>
  <Application>Microsoft Office Word</Application>
  <DocSecurity>0</DocSecurity>
  <Lines>11</Lines>
  <Paragraphs>7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2026-03-11T20:54:00Z</dcterms:created>
  <dcterms:modified xsi:type="dcterms:W3CDTF">2026-03-11T20:55:00Z</dcterms:modified>
</cp:coreProperties>
</file>