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65B" w:rsidRDefault="008A065B" w:rsidP="008A065B">
      <w:r>
        <w:rPr>
          <w:u w:val="single"/>
        </w:rPr>
        <w:t>William de BURGH</w:t>
      </w:r>
      <w:r>
        <w:t xml:space="preserve">      (fl.1407)</w:t>
      </w:r>
    </w:p>
    <w:p w:rsidR="008A065B" w:rsidRDefault="008A065B" w:rsidP="008A065B"/>
    <w:p w:rsidR="008A065B" w:rsidRDefault="008A065B" w:rsidP="008A065B"/>
    <w:p w:rsidR="008A065B" w:rsidRDefault="008A065B" w:rsidP="008A065B">
      <w:r>
        <w:t>29 May1407</w:t>
      </w:r>
      <w:r>
        <w:tab/>
        <w:t>Settlement of the action taken by him and others against John de</w:t>
      </w:r>
    </w:p>
    <w:p w:rsidR="008A065B" w:rsidRDefault="008A065B" w:rsidP="008A065B">
      <w:r>
        <w:tab/>
      </w:r>
      <w:r>
        <w:tab/>
      </w:r>
      <w:proofErr w:type="spellStart"/>
      <w:r>
        <w:t>Ludyngton</w:t>
      </w:r>
      <w:proofErr w:type="spellEnd"/>
      <w:r>
        <w:t xml:space="preserve"> of </w:t>
      </w:r>
      <w:proofErr w:type="spellStart"/>
      <w:r>
        <w:t>Winterton</w:t>
      </w:r>
      <w:proofErr w:type="spellEnd"/>
      <w:r>
        <w:t xml:space="preserve">, </w:t>
      </w:r>
      <w:proofErr w:type="gramStart"/>
      <w:smartTag w:uri="urn:schemas-microsoft-com:office:smarttags" w:element="place">
        <w:smartTag w:uri="urn:schemas-microsoft-com:office:smarttags" w:element="City">
          <w:r>
            <w:t>Lincolnshire</w:t>
          </w:r>
        </w:smartTag>
      </w:smartTag>
      <w:r>
        <w:t>(</w:t>
      </w:r>
      <w:proofErr w:type="gramEnd"/>
      <w:r>
        <w:t xml:space="preserve">q.v.), and his wife, </w:t>
      </w:r>
      <w:proofErr w:type="spellStart"/>
      <w:r>
        <w:t>Sibel</w:t>
      </w:r>
      <w:proofErr w:type="spellEnd"/>
      <w:r>
        <w:t>(q.v.),</w:t>
      </w:r>
    </w:p>
    <w:p w:rsidR="008A065B" w:rsidRDefault="008A065B" w:rsidP="008A065B">
      <w:r>
        <w:tab/>
      </w:r>
      <w:r>
        <w:tab/>
      </w:r>
      <w:proofErr w:type="spellStart"/>
      <w:proofErr w:type="gramStart"/>
      <w:r>
        <w:t>deforciants</w:t>
      </w:r>
      <w:proofErr w:type="spellEnd"/>
      <w:proofErr w:type="gramEnd"/>
      <w:r>
        <w:t xml:space="preserve"> of 2 messuages, 4 </w:t>
      </w:r>
      <w:proofErr w:type="spellStart"/>
      <w:r>
        <w:t>bovates</w:t>
      </w:r>
      <w:proofErr w:type="spellEnd"/>
      <w:r>
        <w:t xml:space="preserve"> and 8 acres of land and </w:t>
      </w:r>
    </w:p>
    <w:p w:rsidR="008A065B" w:rsidRDefault="008A065B" w:rsidP="008A065B">
      <w:r>
        <w:tab/>
      </w:r>
      <w:r>
        <w:tab/>
      </w:r>
      <w:proofErr w:type="gramStart"/>
      <w:r>
        <w:t xml:space="preserve">11s 1d of rent in Great </w:t>
      </w:r>
      <w:proofErr w:type="spellStart"/>
      <w:r>
        <w:t>Smeaton</w:t>
      </w:r>
      <w:proofErr w:type="spellEnd"/>
      <w:r>
        <w:t xml:space="preserve"> and </w:t>
      </w:r>
      <w:smartTag w:uri="urn:schemas-microsoft-com:office:smarttags" w:element="City">
        <w:r>
          <w:t>Richmond</w:t>
        </w:r>
      </w:smartTag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  <w:proofErr w:type="gramEnd"/>
    </w:p>
    <w:p w:rsidR="008A065B" w:rsidRDefault="008A065B" w:rsidP="008A065B">
      <w:r>
        <w:tab/>
      </w:r>
      <w:r>
        <w:tab/>
        <w:t>(www.medievalgenealogy.org.uk/fines/abstracts/CP_25_1_279_150.shtml)</w:t>
      </w:r>
    </w:p>
    <w:p w:rsidR="008A065B" w:rsidRDefault="008A065B" w:rsidP="008A065B"/>
    <w:p w:rsidR="008A065B" w:rsidRDefault="008A065B" w:rsidP="008A065B"/>
    <w:p w:rsidR="00BA4020" w:rsidRDefault="008A065B" w:rsidP="008A065B">
      <w:r>
        <w:t>23 June 2011</w:t>
      </w:r>
    </w:p>
    <w:sectPr w:rsidR="00BA4020" w:rsidSect="008327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65B" w:rsidRDefault="008A065B" w:rsidP="00552EBA">
      <w:r>
        <w:separator/>
      </w:r>
    </w:p>
  </w:endnote>
  <w:endnote w:type="continuationSeparator" w:id="0">
    <w:p w:rsidR="008A065B" w:rsidRDefault="008A065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A065B">
        <w:rPr>
          <w:noProof/>
        </w:rPr>
        <w:t>25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65B" w:rsidRDefault="008A065B" w:rsidP="00552EBA">
      <w:r>
        <w:separator/>
      </w:r>
    </w:p>
  </w:footnote>
  <w:footnote w:type="continuationSeparator" w:id="0">
    <w:p w:rsidR="008A065B" w:rsidRDefault="008A065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32783"/>
    <w:rsid w:val="008A065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65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2011-06-25T18:11:00Z</dcterms:created>
  <dcterms:modified xsi:type="dcterms:W3CDTF">2011-06-25T18:11:00Z</dcterms:modified>
</cp:coreProperties>
</file>