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973CF" w:rsidP="004973CF">
      <w:pPr>
        <w:pStyle w:val="NoSpacing"/>
      </w:pPr>
      <w:r>
        <w:rPr>
          <w:u w:val="single"/>
        </w:rPr>
        <w:t>John BURGH</w:t>
      </w:r>
      <w:r>
        <w:t xml:space="preserve">    (d.1459)</w:t>
      </w:r>
    </w:p>
    <w:p w:rsidR="004973CF" w:rsidRDefault="004973CF" w:rsidP="004973CF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4973CF" w:rsidRDefault="004973CF" w:rsidP="004973CF">
      <w:pPr>
        <w:pStyle w:val="NoSpacing"/>
      </w:pPr>
    </w:p>
    <w:p w:rsidR="004973CF" w:rsidRDefault="004973CF" w:rsidP="004973CF">
      <w:pPr>
        <w:pStyle w:val="NoSpacing"/>
      </w:pPr>
    </w:p>
    <w:p w:rsidR="004973CF" w:rsidRDefault="004973CF" w:rsidP="004973CF">
      <w:pPr>
        <w:pStyle w:val="NoSpacing"/>
      </w:pPr>
      <w:r>
        <w:t>31 Mar.1459</w:t>
      </w:r>
      <w:r>
        <w:tab/>
        <w:t>Administration of his goods and possessions was granted.  (W.Y.R. p.28)</w:t>
      </w:r>
    </w:p>
    <w:p w:rsidR="004973CF" w:rsidRDefault="004973CF" w:rsidP="004973CF">
      <w:pPr>
        <w:pStyle w:val="NoSpacing"/>
      </w:pPr>
    </w:p>
    <w:p w:rsidR="004973CF" w:rsidRDefault="004973CF" w:rsidP="004973CF">
      <w:pPr>
        <w:pStyle w:val="NoSpacing"/>
      </w:pPr>
    </w:p>
    <w:p w:rsidR="004973CF" w:rsidRDefault="004973CF" w:rsidP="004973CF">
      <w:pPr>
        <w:pStyle w:val="NoSpacing"/>
      </w:pPr>
    </w:p>
    <w:p w:rsidR="004973CF" w:rsidRPr="004973CF" w:rsidRDefault="004973CF" w:rsidP="004973CF">
      <w:pPr>
        <w:pStyle w:val="NoSpacing"/>
      </w:pPr>
      <w:r>
        <w:t>31 August 2010</w:t>
      </w:r>
    </w:p>
    <w:sectPr w:rsidR="004973CF" w:rsidRPr="004973CF" w:rsidSect="005A1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3CF" w:rsidRDefault="004973CF" w:rsidP="00552EBA">
      <w:pPr>
        <w:spacing w:after="0" w:line="240" w:lineRule="auto"/>
      </w:pPr>
      <w:r>
        <w:separator/>
      </w:r>
    </w:p>
  </w:endnote>
  <w:endnote w:type="continuationSeparator" w:id="0">
    <w:p w:rsidR="004973CF" w:rsidRDefault="004973C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973CF">
        <w:rPr>
          <w:noProof/>
        </w:rPr>
        <w:t>31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3CF" w:rsidRDefault="004973CF" w:rsidP="00552EBA">
      <w:pPr>
        <w:spacing w:after="0" w:line="240" w:lineRule="auto"/>
      </w:pPr>
      <w:r>
        <w:separator/>
      </w:r>
    </w:p>
  </w:footnote>
  <w:footnote w:type="continuationSeparator" w:id="0">
    <w:p w:rsidR="004973CF" w:rsidRDefault="004973C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73CF"/>
    <w:rsid w:val="00552EBA"/>
    <w:rsid w:val="005A1E5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2010-08-31T20:36:00Z</dcterms:created>
  <dcterms:modified xsi:type="dcterms:W3CDTF">2010-08-31T20:37:00Z</dcterms:modified>
</cp:coreProperties>
</file>