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BDB0C" w14:textId="77777777" w:rsidR="00496B99" w:rsidRDefault="00496B99" w:rsidP="00496B99">
      <w:pPr>
        <w:pStyle w:val="NoSpacing"/>
      </w:pPr>
      <w:r>
        <w:rPr>
          <w:u w:val="single"/>
        </w:rPr>
        <w:t>John BURGH</w:t>
      </w:r>
      <w:r>
        <w:t xml:space="preserve">       (d.1430)</w:t>
      </w:r>
    </w:p>
    <w:p w14:paraId="743F4E99" w14:textId="77777777" w:rsidR="00496B99" w:rsidRDefault="00496B99" w:rsidP="00496B99">
      <w:pPr>
        <w:pStyle w:val="NoSpacing"/>
      </w:pPr>
      <w:r>
        <w:t>of the parish of Ellerton, East Riding of Yorkshire.</w:t>
      </w:r>
    </w:p>
    <w:p w14:paraId="3BB72B82" w14:textId="77777777" w:rsidR="00496B99" w:rsidRDefault="00496B99" w:rsidP="00496B99">
      <w:pPr>
        <w:pStyle w:val="NoSpacing"/>
      </w:pPr>
    </w:p>
    <w:p w14:paraId="7D0CF1AA" w14:textId="77777777" w:rsidR="00496B99" w:rsidRDefault="00496B99" w:rsidP="00496B99">
      <w:pPr>
        <w:pStyle w:val="NoSpacing"/>
      </w:pPr>
    </w:p>
    <w:p w14:paraId="74A005FC" w14:textId="77777777" w:rsidR="00496B99" w:rsidRDefault="00496B99" w:rsidP="00496B99">
      <w:pPr>
        <w:pStyle w:val="NoSpacing"/>
      </w:pPr>
      <w:r>
        <w:t>24 Feb.1430</w:t>
      </w:r>
      <w:r>
        <w:tab/>
        <w:t>He made his Will.   (W.Y.R. p.192)</w:t>
      </w:r>
    </w:p>
    <w:p w14:paraId="3A127EDF" w14:textId="77777777" w:rsidR="00496B99" w:rsidRDefault="00496B99" w:rsidP="00496B99">
      <w:pPr>
        <w:pStyle w:val="NoSpacing"/>
      </w:pPr>
      <w:r>
        <w:t>16 Mar.</w:t>
      </w:r>
      <w:r>
        <w:tab/>
        <w:t>Probate of his Will.   (ibid.)</w:t>
      </w:r>
    </w:p>
    <w:p w14:paraId="729A0142" w14:textId="77777777" w:rsidR="00496B99" w:rsidRDefault="00496B99" w:rsidP="00496B99">
      <w:pPr>
        <w:pStyle w:val="NoSpacing"/>
      </w:pPr>
    </w:p>
    <w:p w14:paraId="192F2F6C" w14:textId="77777777" w:rsidR="00496B99" w:rsidRDefault="00496B99" w:rsidP="00496B99">
      <w:pPr>
        <w:pStyle w:val="NoSpacing"/>
      </w:pPr>
    </w:p>
    <w:p w14:paraId="423B122F" w14:textId="77777777" w:rsidR="00496B99" w:rsidRDefault="00496B99" w:rsidP="00496B99">
      <w:pPr>
        <w:pStyle w:val="NoSpacing"/>
      </w:pPr>
      <w:r>
        <w:t>7 July 2025</w:t>
      </w:r>
    </w:p>
    <w:p w14:paraId="702B70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D15C9" w14:textId="77777777" w:rsidR="00496B99" w:rsidRDefault="00496B99" w:rsidP="009139A6">
      <w:r>
        <w:separator/>
      </w:r>
    </w:p>
  </w:endnote>
  <w:endnote w:type="continuationSeparator" w:id="0">
    <w:p w14:paraId="73BE777A" w14:textId="77777777" w:rsidR="00496B99" w:rsidRDefault="00496B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F27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C46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E7A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79F45" w14:textId="77777777" w:rsidR="00496B99" w:rsidRDefault="00496B99" w:rsidP="009139A6">
      <w:r>
        <w:separator/>
      </w:r>
    </w:p>
  </w:footnote>
  <w:footnote w:type="continuationSeparator" w:id="0">
    <w:p w14:paraId="1A038D1F" w14:textId="77777777" w:rsidR="00496B99" w:rsidRDefault="00496B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A58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35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89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9"/>
    <w:rsid w:val="000666E0"/>
    <w:rsid w:val="000A2E7A"/>
    <w:rsid w:val="001307AC"/>
    <w:rsid w:val="00190DFA"/>
    <w:rsid w:val="002510B7"/>
    <w:rsid w:val="00270799"/>
    <w:rsid w:val="002737D5"/>
    <w:rsid w:val="00357E4A"/>
    <w:rsid w:val="00496B99"/>
    <w:rsid w:val="005C130B"/>
    <w:rsid w:val="00826F5C"/>
    <w:rsid w:val="00904C21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B542F"/>
  <w15:chartTrackingRefBased/>
  <w15:docId w15:val="{EE466EF5-832A-4281-9B3E-1A5D88A7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2025-07-08T18:51:00Z</dcterms:created>
  <dcterms:modified xsi:type="dcterms:W3CDTF">2025-07-08T18:52:00Z</dcterms:modified>
</cp:coreProperties>
</file>