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45207" w14:textId="0170E7F1" w:rsidR="00BA00AB" w:rsidRDefault="00EB2CF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Eleanor BURGH</w:t>
      </w:r>
      <w:r>
        <w:rPr>
          <w:rFonts w:cs="Times New Roman"/>
          <w:szCs w:val="24"/>
        </w:rPr>
        <w:t xml:space="preserve">     (fl.1470)</w:t>
      </w:r>
    </w:p>
    <w:p w14:paraId="115EDA71" w14:textId="77777777" w:rsidR="00EB2CFC" w:rsidRDefault="00EB2CFC" w:rsidP="009139A6">
      <w:pPr>
        <w:pStyle w:val="NoSpacing"/>
        <w:rPr>
          <w:rFonts w:cs="Times New Roman"/>
          <w:szCs w:val="24"/>
        </w:rPr>
      </w:pPr>
    </w:p>
    <w:p w14:paraId="2C6764B0" w14:textId="77777777" w:rsidR="00EB2CFC" w:rsidRDefault="00EB2CFC" w:rsidP="009139A6">
      <w:pPr>
        <w:pStyle w:val="NoSpacing"/>
        <w:rPr>
          <w:rFonts w:cs="Times New Roman"/>
          <w:szCs w:val="24"/>
        </w:rPr>
      </w:pPr>
    </w:p>
    <w:p w14:paraId="18E1DCF8" w14:textId="1ACD6613" w:rsidR="00EB2CFC" w:rsidRDefault="00EB2CFC" w:rsidP="009139A6">
      <w:pPr>
        <w:pStyle w:val="NoSpacing"/>
      </w:pPr>
      <w:r>
        <w:rPr>
          <w:rFonts w:cs="Times New Roman"/>
          <w:szCs w:val="24"/>
        </w:rPr>
        <w:t xml:space="preserve">Daughter of Sir John Burgh(d.1471)(q.v.).    </w:t>
      </w:r>
      <w:r>
        <w:t>(C.F.R.1471-85 p.35)</w:t>
      </w:r>
    </w:p>
    <w:p w14:paraId="079397AF" w14:textId="154FF663" w:rsidR="00EB2CFC" w:rsidRDefault="00EB2CFC" w:rsidP="009139A6">
      <w:pPr>
        <w:pStyle w:val="NoSpacing"/>
      </w:pPr>
      <w:r>
        <w:t>=Thomas Mytton(q.v.).      (ibid.)</w:t>
      </w:r>
    </w:p>
    <w:p w14:paraId="59E31FD3" w14:textId="77777777" w:rsidR="00EB2CFC" w:rsidRDefault="00EB2CFC" w:rsidP="009139A6">
      <w:pPr>
        <w:pStyle w:val="NoSpacing"/>
      </w:pPr>
    </w:p>
    <w:p w14:paraId="76E8DB75" w14:textId="77777777" w:rsidR="00EB2CFC" w:rsidRDefault="00EB2CFC" w:rsidP="009139A6">
      <w:pPr>
        <w:pStyle w:val="NoSpacing"/>
      </w:pPr>
    </w:p>
    <w:p w14:paraId="2A064016" w14:textId="5C509306" w:rsidR="00EB2CFC" w:rsidRPr="00EB2CFC" w:rsidRDefault="00EB2CFC" w:rsidP="009139A6">
      <w:pPr>
        <w:pStyle w:val="NoSpacing"/>
        <w:rPr>
          <w:rFonts w:cs="Times New Roman"/>
          <w:szCs w:val="24"/>
        </w:rPr>
      </w:pPr>
      <w:r>
        <w:t>5 April 2024</w:t>
      </w:r>
    </w:p>
    <w:sectPr w:rsidR="00EB2CFC" w:rsidRPr="00EB2C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2B949" w14:textId="77777777" w:rsidR="00EB2CFC" w:rsidRDefault="00EB2CFC" w:rsidP="009139A6">
      <w:r>
        <w:separator/>
      </w:r>
    </w:p>
  </w:endnote>
  <w:endnote w:type="continuationSeparator" w:id="0">
    <w:p w14:paraId="0A9D7E5B" w14:textId="77777777" w:rsidR="00EB2CFC" w:rsidRDefault="00EB2C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94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8E3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F7C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A8C3B" w14:textId="77777777" w:rsidR="00EB2CFC" w:rsidRDefault="00EB2CFC" w:rsidP="009139A6">
      <w:r>
        <w:separator/>
      </w:r>
    </w:p>
  </w:footnote>
  <w:footnote w:type="continuationSeparator" w:id="0">
    <w:p w14:paraId="331D554B" w14:textId="77777777" w:rsidR="00EB2CFC" w:rsidRDefault="00EB2C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77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D67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6D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F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2CF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696E"/>
  <w15:chartTrackingRefBased/>
  <w15:docId w15:val="{59D8876E-735A-428E-84E9-7F4877DE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2024-04-05T18:05:00Z</dcterms:created>
  <dcterms:modified xsi:type="dcterms:W3CDTF">2024-04-05T18:16:00Z</dcterms:modified>
</cp:coreProperties>
</file>