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D9CB3" w14:textId="77777777" w:rsidR="00F75ED0" w:rsidRDefault="00F75ED0" w:rsidP="00F75E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BURGEYS</w:t>
      </w:r>
      <w:r>
        <w:rPr>
          <w:rFonts w:cs="Times New Roman"/>
          <w:szCs w:val="24"/>
        </w:rPr>
        <w:t xml:space="preserve">        ( fl.1462)</w:t>
      </w:r>
    </w:p>
    <w:p w14:paraId="0EE14829" w14:textId="77777777" w:rsidR="00F75ED0" w:rsidRDefault="00F75ED0" w:rsidP="00F75E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Bishop’s Stortford, Hertfordshire.</w:t>
      </w:r>
    </w:p>
    <w:p w14:paraId="739A0B28" w14:textId="77777777" w:rsidR="00F75ED0" w:rsidRDefault="00F75ED0" w:rsidP="00F75ED0">
      <w:pPr>
        <w:pStyle w:val="NoSpacing"/>
        <w:rPr>
          <w:rFonts w:cs="Times New Roman"/>
          <w:szCs w:val="24"/>
        </w:rPr>
      </w:pPr>
    </w:p>
    <w:p w14:paraId="77AAFB8F" w14:textId="77777777" w:rsidR="00F75ED0" w:rsidRDefault="00F75ED0" w:rsidP="00F75ED0">
      <w:pPr>
        <w:pStyle w:val="NoSpacing"/>
        <w:rPr>
          <w:rFonts w:cs="Times New Roman"/>
          <w:szCs w:val="24"/>
        </w:rPr>
      </w:pPr>
    </w:p>
    <w:p w14:paraId="75818ADE" w14:textId="77777777" w:rsidR="00F75ED0" w:rsidRDefault="00F75ED0" w:rsidP="00F75E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The King indicted him for felony and murder.</w:t>
      </w:r>
    </w:p>
    <w:p w14:paraId="05B95279" w14:textId="77777777" w:rsidR="00F75ED0" w:rsidRDefault="00F75ED0" w:rsidP="00F75ED0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319DAE1F" w14:textId="77777777" w:rsidR="00F75ED0" w:rsidRDefault="00F75ED0" w:rsidP="00F75ED0">
      <w:pPr>
        <w:pStyle w:val="NoSpacing"/>
        <w:rPr>
          <w:rFonts w:cs="Times New Roman"/>
        </w:rPr>
      </w:pPr>
    </w:p>
    <w:p w14:paraId="092D9DA7" w14:textId="77777777" w:rsidR="00F75ED0" w:rsidRDefault="00F75ED0" w:rsidP="00F75ED0">
      <w:pPr>
        <w:pStyle w:val="NoSpacing"/>
        <w:rPr>
          <w:rFonts w:cs="Times New Roman"/>
        </w:rPr>
      </w:pPr>
    </w:p>
    <w:p w14:paraId="3605C099" w14:textId="77777777" w:rsidR="00F75ED0" w:rsidRDefault="00F75ED0" w:rsidP="00F75E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January 2026</w:t>
      </w:r>
    </w:p>
    <w:p w14:paraId="006A38E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55AED" w14:textId="77777777" w:rsidR="00F10A07" w:rsidRDefault="00F10A07" w:rsidP="00086E2C">
      <w:pPr>
        <w:spacing w:after="0" w:line="240" w:lineRule="auto"/>
      </w:pPr>
      <w:r>
        <w:separator/>
      </w:r>
    </w:p>
  </w:endnote>
  <w:endnote w:type="continuationSeparator" w:id="0">
    <w:p w14:paraId="2C35BF7B" w14:textId="77777777" w:rsidR="00F10A07" w:rsidRDefault="00F10A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A35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1B4E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ACA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E322E" w14:textId="77777777" w:rsidR="00F10A07" w:rsidRDefault="00F10A07" w:rsidP="00086E2C">
      <w:pPr>
        <w:spacing w:after="0" w:line="240" w:lineRule="auto"/>
      </w:pPr>
      <w:r>
        <w:separator/>
      </w:r>
    </w:p>
  </w:footnote>
  <w:footnote w:type="continuationSeparator" w:id="0">
    <w:p w14:paraId="144372E1" w14:textId="77777777" w:rsidR="00F10A07" w:rsidRDefault="00F10A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A1F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7CAC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59E3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D0"/>
    <w:rsid w:val="00086E2C"/>
    <w:rsid w:val="000A2E7A"/>
    <w:rsid w:val="002244B7"/>
    <w:rsid w:val="00314D94"/>
    <w:rsid w:val="00617568"/>
    <w:rsid w:val="006E68FA"/>
    <w:rsid w:val="00E75331"/>
    <w:rsid w:val="00ED3A55"/>
    <w:rsid w:val="00F10A07"/>
    <w:rsid w:val="00F479D0"/>
    <w:rsid w:val="00F7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12970"/>
  <w15:chartTrackingRefBased/>
  <w15:docId w15:val="{5C203D5F-BF15-4FC4-A6CB-C546643C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75ED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75ED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10</TotalTime>
  <Pages>1</Pages>
  <Words>23</Words>
  <Characters>149</Characters>
  <Application>Microsoft Office Word</Application>
  <DocSecurity>0</DocSecurity>
  <Lines>9</Lines>
  <Paragraphs>5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2026-01-11T21:42:00Z</dcterms:created>
  <dcterms:modified xsi:type="dcterms:W3CDTF">2026-01-11T21:52:00Z</dcterms:modified>
</cp:coreProperties>
</file>