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235E2" w14:textId="77777777" w:rsidR="0061714A" w:rsidRDefault="0061714A" w:rsidP="00617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3CCEE6BE" w14:textId="10734D16" w:rsidR="002D101D" w:rsidRDefault="002D101D" w:rsidP="00617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Halsted, Kent.</w:t>
      </w:r>
    </w:p>
    <w:p w14:paraId="65EA005B" w14:textId="77777777" w:rsidR="0061714A" w:rsidRDefault="0061714A" w:rsidP="0061714A">
      <w:pPr>
        <w:rPr>
          <w:rFonts w:ascii="Times New Roman" w:hAnsi="Times New Roman" w:cs="Times New Roman"/>
          <w:sz w:val="24"/>
          <w:szCs w:val="24"/>
        </w:rPr>
      </w:pPr>
    </w:p>
    <w:p w14:paraId="5D1C9A6B" w14:textId="77777777" w:rsidR="0061714A" w:rsidRDefault="0061714A" w:rsidP="0061714A">
      <w:pPr>
        <w:rPr>
          <w:rFonts w:ascii="Times New Roman" w:hAnsi="Times New Roman" w:cs="Times New Roman"/>
          <w:sz w:val="24"/>
          <w:szCs w:val="24"/>
        </w:rPr>
      </w:pPr>
    </w:p>
    <w:p w14:paraId="2D5CE246" w14:textId="77777777" w:rsidR="0061714A" w:rsidRDefault="0061714A" w:rsidP="00617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Nov.1432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Kent.    (C.F.R. 1430-37 p.113)</w:t>
      </w:r>
    </w:p>
    <w:p w14:paraId="4E7C1601" w14:textId="69CC67FB" w:rsidR="002D101D" w:rsidRDefault="002D101D" w:rsidP="00617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D0BFD61" w14:textId="0CC0EB02" w:rsidR="002D101D" w:rsidRPr="002D101D" w:rsidRDefault="002D101D" w:rsidP="002D101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2D101D">
        <w:rPr>
          <w:rFonts w:ascii="Times New Roman" w:hAnsi="Times New Roman" w:cs="Times New Roman"/>
          <w:sz w:val="24"/>
          <w:szCs w:val="24"/>
        </w:rPr>
        <w:t xml:space="preserve">(“Calendar of Lambeth Wills” from “The Genealogist” ed. </w:t>
      </w:r>
      <w:proofErr w:type="spellStart"/>
      <w:r w:rsidRPr="002D101D">
        <w:rPr>
          <w:rFonts w:ascii="Times New Roman" w:hAnsi="Times New Roman" w:cs="Times New Roman"/>
          <w:sz w:val="24"/>
          <w:szCs w:val="24"/>
        </w:rPr>
        <w:t>H.</w:t>
      </w:r>
      <w:proofErr w:type="gramStart"/>
      <w:r w:rsidRPr="002D101D">
        <w:rPr>
          <w:rFonts w:ascii="Times New Roman" w:hAnsi="Times New Roman" w:cs="Times New Roman"/>
          <w:sz w:val="24"/>
          <w:szCs w:val="24"/>
        </w:rPr>
        <w:t>W.Forsyth</w:t>
      </w:r>
      <w:proofErr w:type="spellEnd"/>
      <w:proofErr w:type="gramEnd"/>
      <w:r w:rsidRPr="002D101D">
        <w:rPr>
          <w:rFonts w:ascii="Times New Roman" w:hAnsi="Times New Roman" w:cs="Times New Roman"/>
          <w:sz w:val="24"/>
          <w:szCs w:val="24"/>
        </w:rPr>
        <w:t xml:space="preserve"> Harwood, volume XXXIV pub. George Bell and Sons, 1918, p.1</w:t>
      </w:r>
      <w:r w:rsidR="00CD1552">
        <w:rPr>
          <w:rFonts w:ascii="Times New Roman" w:hAnsi="Times New Roman" w:cs="Times New Roman"/>
          <w:sz w:val="24"/>
          <w:szCs w:val="24"/>
        </w:rPr>
        <w:t>50</w:t>
      </w:r>
      <w:r w:rsidRPr="002D101D">
        <w:rPr>
          <w:rFonts w:ascii="Times New Roman" w:hAnsi="Times New Roman" w:cs="Times New Roman"/>
          <w:sz w:val="24"/>
          <w:szCs w:val="24"/>
        </w:rPr>
        <w:t>)</w:t>
      </w:r>
    </w:p>
    <w:p w14:paraId="4FB9ADA4" w14:textId="10043C6C" w:rsidR="002D101D" w:rsidRDefault="002D101D" w:rsidP="0061714A">
      <w:pPr>
        <w:rPr>
          <w:rFonts w:ascii="Times New Roman" w:hAnsi="Times New Roman" w:cs="Times New Roman"/>
          <w:sz w:val="24"/>
          <w:szCs w:val="24"/>
        </w:rPr>
      </w:pPr>
    </w:p>
    <w:p w14:paraId="5F616461" w14:textId="77777777" w:rsidR="0061714A" w:rsidRDefault="0061714A" w:rsidP="0061714A">
      <w:pPr>
        <w:rPr>
          <w:rFonts w:ascii="Times New Roman" w:hAnsi="Times New Roman" w:cs="Times New Roman"/>
          <w:sz w:val="24"/>
          <w:szCs w:val="24"/>
        </w:rPr>
      </w:pPr>
    </w:p>
    <w:p w14:paraId="3654CBFC" w14:textId="77777777" w:rsidR="0061714A" w:rsidRDefault="0061714A" w:rsidP="0061714A">
      <w:pPr>
        <w:rPr>
          <w:rFonts w:ascii="Times New Roman" w:hAnsi="Times New Roman" w:cs="Times New Roman"/>
          <w:sz w:val="24"/>
          <w:szCs w:val="24"/>
        </w:rPr>
      </w:pPr>
    </w:p>
    <w:p w14:paraId="6E2247DA" w14:textId="77777777" w:rsidR="0061714A" w:rsidRDefault="0061714A" w:rsidP="00617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2021</w:t>
      </w:r>
    </w:p>
    <w:p w14:paraId="2944617E" w14:textId="5DA55A66" w:rsidR="002D101D" w:rsidRDefault="002D101D" w:rsidP="00617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November 2023</w:t>
      </w:r>
    </w:p>
    <w:p w14:paraId="28EB45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FDC85" w14:textId="77777777" w:rsidR="0061714A" w:rsidRDefault="0061714A" w:rsidP="009139A6">
      <w:r>
        <w:separator/>
      </w:r>
    </w:p>
  </w:endnote>
  <w:endnote w:type="continuationSeparator" w:id="0">
    <w:p w14:paraId="50F2480C" w14:textId="77777777" w:rsidR="0061714A" w:rsidRDefault="006171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060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5F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579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68143" w14:textId="77777777" w:rsidR="0061714A" w:rsidRDefault="0061714A" w:rsidP="009139A6">
      <w:r>
        <w:separator/>
      </w:r>
    </w:p>
  </w:footnote>
  <w:footnote w:type="continuationSeparator" w:id="0">
    <w:p w14:paraId="250C6389" w14:textId="77777777" w:rsidR="0061714A" w:rsidRDefault="006171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88F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37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7D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4A"/>
    <w:rsid w:val="000666E0"/>
    <w:rsid w:val="002510B7"/>
    <w:rsid w:val="002D101D"/>
    <w:rsid w:val="005C130B"/>
    <w:rsid w:val="0061714A"/>
    <w:rsid w:val="00826F5C"/>
    <w:rsid w:val="009139A6"/>
    <w:rsid w:val="009448BB"/>
    <w:rsid w:val="00A3176C"/>
    <w:rsid w:val="00AE65F8"/>
    <w:rsid w:val="00BA00AB"/>
    <w:rsid w:val="00CB4ED9"/>
    <w:rsid w:val="00CD155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A6978"/>
  <w15:chartTrackingRefBased/>
  <w15:docId w15:val="{8CEFC55E-28E0-43CA-AC27-13614A14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14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2022-01-04T10:56:00Z</dcterms:created>
  <dcterms:modified xsi:type="dcterms:W3CDTF">2023-11-21T07:56:00Z</dcterms:modified>
</cp:coreProperties>
</file>