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A56A7F" w14:textId="77777777" w:rsidR="000B0DF8" w:rsidRDefault="000B0DF8" w:rsidP="000B0D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BURYMAN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fl.1436)</w:t>
      </w:r>
    </w:p>
    <w:p w14:paraId="65F38551" w14:textId="77777777" w:rsidR="000B0DF8" w:rsidRDefault="000B0DF8" w:rsidP="000B0D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A4E65F1" w14:textId="77777777" w:rsidR="000B0DF8" w:rsidRDefault="000B0DF8" w:rsidP="000B0D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CA9AF82" w14:textId="77777777" w:rsidR="000B0DF8" w:rsidRDefault="000B0DF8" w:rsidP="000B0D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1 Feb.1436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Wilton,</w:t>
      </w:r>
    </w:p>
    <w:p w14:paraId="54BEE9B7" w14:textId="77777777" w:rsidR="000B0DF8" w:rsidRDefault="000B0DF8" w:rsidP="000B0D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Wiltshire, into lands of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FitzAlan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7</w:t>
      </w:r>
      <w:r w:rsidRPr="0051457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Earl of Arundel(q.v.).</w:t>
      </w:r>
    </w:p>
    <w:p w14:paraId="3B18E301" w14:textId="77777777" w:rsidR="000B0DF8" w:rsidRDefault="000B0DF8" w:rsidP="000B0D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24-369)</w:t>
      </w:r>
    </w:p>
    <w:p w14:paraId="44C968D1" w14:textId="77777777" w:rsidR="000B0DF8" w:rsidRDefault="000B0DF8" w:rsidP="000B0D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DC6F064" w14:textId="77777777" w:rsidR="000B0DF8" w:rsidRDefault="000B0DF8" w:rsidP="000B0D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4011DB2" w14:textId="77777777" w:rsidR="000B0DF8" w:rsidRPr="0051457B" w:rsidRDefault="000B0DF8" w:rsidP="000B0D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August 2020</w:t>
      </w:r>
    </w:p>
    <w:p w14:paraId="3CFF1FB7" w14:textId="49DD08C2" w:rsidR="006746EF" w:rsidRPr="000B0DF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B0DF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81CE97" w14:textId="77777777" w:rsidR="000B0DF8" w:rsidRDefault="000B0DF8" w:rsidP="00CD0211">
      <w:pPr>
        <w:spacing w:after="0" w:line="240" w:lineRule="auto"/>
      </w:pPr>
      <w:r>
        <w:separator/>
      </w:r>
    </w:p>
  </w:endnote>
  <w:endnote w:type="continuationSeparator" w:id="0">
    <w:p w14:paraId="63721F76" w14:textId="77777777" w:rsidR="000B0DF8" w:rsidRDefault="000B0DF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92E66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709037" w14:textId="77777777" w:rsidR="000B0DF8" w:rsidRDefault="000B0DF8" w:rsidP="00CD0211">
      <w:pPr>
        <w:spacing w:after="0" w:line="240" w:lineRule="auto"/>
      </w:pPr>
      <w:r>
        <w:separator/>
      </w:r>
    </w:p>
  </w:footnote>
  <w:footnote w:type="continuationSeparator" w:id="0">
    <w:p w14:paraId="250DF633" w14:textId="77777777" w:rsidR="000B0DF8" w:rsidRDefault="000B0DF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B0DF8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03BF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2020-08-22T19:53:00Z</dcterms:created>
  <dcterms:modified xsi:type="dcterms:W3CDTF">2020-08-22T19:54:00Z</dcterms:modified>
</cp:coreProperties>
</file>