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0F6" w:rsidRDefault="008F00F6" w:rsidP="008F0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Anna BURSTEDE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F00F6" w:rsidRDefault="008F00F6" w:rsidP="008F0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Sawbridgeworth</w:t>
      </w:r>
      <w:proofErr w:type="spellEnd"/>
      <w:r>
        <w:rPr>
          <w:rFonts w:ascii="Times New Roman" w:hAnsi="Times New Roman" w:cs="Times New Roman"/>
        </w:rPr>
        <w:t>, Hertfordshire. Widow.</w:t>
      </w:r>
    </w:p>
    <w:p w:rsidR="008F00F6" w:rsidRDefault="008F00F6" w:rsidP="008F00F6">
      <w:pPr>
        <w:rPr>
          <w:rFonts w:ascii="Times New Roman" w:hAnsi="Times New Roman" w:cs="Times New Roman"/>
        </w:rPr>
      </w:pPr>
    </w:p>
    <w:p w:rsidR="008F00F6" w:rsidRDefault="008F00F6" w:rsidP="008F00F6">
      <w:pPr>
        <w:rPr>
          <w:rFonts w:ascii="Times New Roman" w:hAnsi="Times New Roman" w:cs="Times New Roman"/>
        </w:rPr>
      </w:pPr>
    </w:p>
    <w:p w:rsidR="008F00F6" w:rsidRDefault="008F00F6" w:rsidP="008F0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Walter(q.v.).</w:t>
      </w:r>
    </w:p>
    <w:p w:rsidR="008F00F6" w:rsidRDefault="008F00F6" w:rsidP="008F0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F00F6" w:rsidRDefault="008F00F6" w:rsidP="008F00F6">
      <w:pPr>
        <w:rPr>
          <w:rFonts w:ascii="Times New Roman" w:hAnsi="Times New Roman" w:cs="Times New Roman"/>
        </w:rPr>
      </w:pPr>
    </w:p>
    <w:p w:rsidR="008F00F6" w:rsidRDefault="008F00F6" w:rsidP="008F00F6">
      <w:pPr>
        <w:rPr>
          <w:rFonts w:ascii="Times New Roman" w:hAnsi="Times New Roman" w:cs="Times New Roman"/>
        </w:rPr>
      </w:pPr>
    </w:p>
    <w:p w:rsidR="008F00F6" w:rsidRDefault="008F00F6" w:rsidP="008F0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Lucas </w:t>
      </w:r>
      <w:proofErr w:type="spellStart"/>
      <w:r>
        <w:rPr>
          <w:rFonts w:ascii="Times New Roman" w:hAnsi="Times New Roman" w:cs="Times New Roman"/>
        </w:rPr>
        <w:t>Frankyssh</w:t>
      </w:r>
      <w:proofErr w:type="spellEnd"/>
      <w:r>
        <w:rPr>
          <w:rFonts w:ascii="Times New Roman" w:hAnsi="Times New Roman" w:cs="Times New Roman"/>
        </w:rPr>
        <w:t xml:space="preserve">(q.v.) brought a plaint of debt against her, as Walter’s </w:t>
      </w:r>
    </w:p>
    <w:p w:rsidR="008F00F6" w:rsidRDefault="008F00F6" w:rsidP="008F0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executrix.  (ibid.)</w:t>
      </w:r>
    </w:p>
    <w:p w:rsidR="008F00F6" w:rsidRDefault="008F00F6" w:rsidP="008F00F6">
      <w:pPr>
        <w:rPr>
          <w:rFonts w:ascii="Times New Roman" w:hAnsi="Times New Roman" w:cs="Times New Roman"/>
        </w:rPr>
      </w:pPr>
    </w:p>
    <w:p w:rsidR="008F00F6" w:rsidRDefault="008F00F6" w:rsidP="008F00F6">
      <w:pPr>
        <w:rPr>
          <w:rFonts w:ascii="Times New Roman" w:hAnsi="Times New Roman" w:cs="Times New Roman"/>
        </w:rPr>
      </w:pPr>
    </w:p>
    <w:p w:rsidR="008F00F6" w:rsidRDefault="008F00F6" w:rsidP="008F0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8F00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0F6" w:rsidRDefault="008F00F6" w:rsidP="00E71FC3">
      <w:r>
        <w:separator/>
      </w:r>
    </w:p>
  </w:endnote>
  <w:endnote w:type="continuationSeparator" w:id="0">
    <w:p w:rsidR="008F00F6" w:rsidRDefault="008F00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0F6" w:rsidRDefault="008F00F6" w:rsidP="00E71FC3">
      <w:r>
        <w:separator/>
      </w:r>
    </w:p>
  </w:footnote>
  <w:footnote w:type="continuationSeparator" w:id="0">
    <w:p w:rsidR="008F00F6" w:rsidRDefault="008F00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F6"/>
    <w:rsid w:val="001A7C09"/>
    <w:rsid w:val="00577BD5"/>
    <w:rsid w:val="00656CBA"/>
    <w:rsid w:val="006A1F77"/>
    <w:rsid w:val="00733BE7"/>
    <w:rsid w:val="008F00F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B809D-619F-4EB6-B9AC-3E90990E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00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F00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2017-11-06T22:07:00Z</dcterms:created>
  <dcterms:modified xsi:type="dcterms:W3CDTF">2017-11-06T22:08:00Z</dcterms:modified>
</cp:coreProperties>
</file>