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9A7" w:rsidRDefault="002A29A7" w:rsidP="002A29A7">
      <w:pPr>
        <w:pStyle w:val="NoSpacing"/>
      </w:pPr>
      <w:r>
        <w:rPr>
          <w:u w:val="single"/>
        </w:rPr>
        <w:t>Roger BURNEY</w:t>
      </w:r>
      <w:r>
        <w:t xml:space="preserve">       (fl.1451-83</w:t>
      </w:r>
      <w:r>
        <w:t>)</w:t>
      </w:r>
    </w:p>
    <w:p w:rsidR="002A29A7" w:rsidRDefault="002A29A7" w:rsidP="002A29A7">
      <w:pPr>
        <w:pStyle w:val="NoSpacing"/>
      </w:pPr>
      <w:proofErr w:type="gramStart"/>
      <w:r>
        <w:t>Vicar of the Church of the Virgin Mary, Holm-by-the-Sea, Norfolk.</w:t>
      </w:r>
      <w:proofErr w:type="gramEnd"/>
    </w:p>
    <w:p w:rsidR="002A29A7" w:rsidRDefault="002A29A7" w:rsidP="002A29A7">
      <w:pPr>
        <w:pStyle w:val="NoSpacing"/>
      </w:pPr>
    </w:p>
    <w:p w:rsidR="002A29A7" w:rsidRDefault="002A29A7" w:rsidP="002A29A7">
      <w:pPr>
        <w:pStyle w:val="NoSpacing"/>
      </w:pPr>
    </w:p>
    <w:p w:rsidR="002A29A7" w:rsidRDefault="002A29A7" w:rsidP="002A29A7">
      <w:pPr>
        <w:pStyle w:val="NoSpacing"/>
      </w:pPr>
      <w:r>
        <w:t xml:space="preserve">       1451-83</w:t>
      </w:r>
      <w:bookmarkStart w:id="0" w:name="_GoBack"/>
      <w:bookmarkEnd w:id="0"/>
      <w:r>
        <w:tab/>
        <w:t>He was Vicar.</w:t>
      </w:r>
    </w:p>
    <w:p w:rsidR="002A29A7" w:rsidRDefault="002A29A7" w:rsidP="002A29A7">
      <w:pPr>
        <w:pStyle w:val="NoSpacing"/>
      </w:pPr>
      <w:r>
        <w:tab/>
      </w:r>
      <w:r>
        <w:tab/>
        <w:t>(</w:t>
      </w:r>
      <w:hyperlink r:id="rId7" w:history="1">
        <w:r w:rsidRPr="007A7101">
          <w:rPr>
            <w:rStyle w:val="Hyperlink"/>
          </w:rPr>
          <w:t>www.british-history.ac.uk/report.aspx?compid=78687</w:t>
        </w:r>
      </w:hyperlink>
      <w:r>
        <w:t>)</w:t>
      </w:r>
    </w:p>
    <w:p w:rsidR="002A29A7" w:rsidRDefault="002A29A7" w:rsidP="002A29A7">
      <w:pPr>
        <w:pStyle w:val="NoSpacing"/>
      </w:pPr>
    </w:p>
    <w:p w:rsidR="002A29A7" w:rsidRDefault="002A29A7" w:rsidP="002A29A7">
      <w:pPr>
        <w:pStyle w:val="NoSpacing"/>
      </w:pPr>
    </w:p>
    <w:p w:rsidR="002A29A7" w:rsidRPr="00CE59D7" w:rsidRDefault="002A29A7" w:rsidP="002A29A7">
      <w:pPr>
        <w:pStyle w:val="NoSpacing"/>
        <w:rPr>
          <w:u w:val="single"/>
        </w:rPr>
      </w:pPr>
      <w:r>
        <w:t>22 February 2015</w:t>
      </w:r>
    </w:p>
    <w:p w:rsidR="00E47068" w:rsidRPr="002A29A7" w:rsidRDefault="00E47068" w:rsidP="00C009D8">
      <w:pPr>
        <w:pStyle w:val="NoSpacing"/>
      </w:pPr>
    </w:p>
    <w:sectPr w:rsidR="00E47068" w:rsidRPr="002A29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9A7" w:rsidRDefault="002A29A7" w:rsidP="00920DE3">
      <w:pPr>
        <w:spacing w:after="0" w:line="240" w:lineRule="auto"/>
      </w:pPr>
      <w:r>
        <w:separator/>
      </w:r>
    </w:p>
  </w:endnote>
  <w:endnote w:type="continuationSeparator" w:id="0">
    <w:p w:rsidR="002A29A7" w:rsidRDefault="002A29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9A7" w:rsidRDefault="002A29A7" w:rsidP="00920DE3">
      <w:pPr>
        <w:spacing w:after="0" w:line="240" w:lineRule="auto"/>
      </w:pPr>
      <w:r>
        <w:separator/>
      </w:r>
    </w:p>
  </w:footnote>
  <w:footnote w:type="continuationSeparator" w:id="0">
    <w:p w:rsidR="002A29A7" w:rsidRDefault="002A29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9A7"/>
    <w:rsid w:val="00120749"/>
    <w:rsid w:val="002A29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29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29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8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2015-02-22T21:03:00Z</dcterms:created>
  <dcterms:modified xsi:type="dcterms:W3CDTF">2015-02-22T21:04:00Z</dcterms:modified>
</cp:coreProperties>
</file>