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BURNARD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acolyte by Edmund Lacy, Bishop of Exeter(q.v.), in the</w:t>
      </w:r>
    </w:p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71325" w:rsidRDefault="00071325" w:rsidP="00071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  <w:bookmarkStart w:id="0" w:name="_GoBack"/>
      <w:bookmarkEnd w:id="0"/>
    </w:p>
    <w:sectPr w:rsidR="00DD5B8A" w:rsidRPr="000713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325" w:rsidRDefault="00071325" w:rsidP="00564E3C">
      <w:pPr>
        <w:spacing w:after="0" w:line="240" w:lineRule="auto"/>
      </w:pPr>
      <w:r>
        <w:separator/>
      </w:r>
    </w:p>
  </w:endnote>
  <w:endnote w:type="continuationSeparator" w:id="0">
    <w:p w:rsidR="00071325" w:rsidRDefault="0007132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71325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325" w:rsidRDefault="00071325" w:rsidP="00564E3C">
      <w:pPr>
        <w:spacing w:after="0" w:line="240" w:lineRule="auto"/>
      </w:pPr>
      <w:r>
        <w:separator/>
      </w:r>
    </w:p>
  </w:footnote>
  <w:footnote w:type="continuationSeparator" w:id="0">
    <w:p w:rsidR="00071325" w:rsidRDefault="0007132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325"/>
    <w:rsid w:val="0007132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C8DA4"/>
  <w15:chartTrackingRefBased/>
  <w15:docId w15:val="{6816FB2B-E1C1-4F02-9914-A74CF55C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2016-02-02T19:54:00Z</dcterms:created>
  <dcterms:modified xsi:type="dcterms:W3CDTF">2016-02-02T19:55:00Z</dcterms:modified>
</cp:coreProperties>
</file>