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4DC585" w14:textId="77777777" w:rsidR="00477108" w:rsidRPr="00477108" w:rsidRDefault="00477108" w:rsidP="0047710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77108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Hugo BURGON</w:t>
      </w:r>
      <w:r w:rsidRPr="004771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47710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477108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5E9F5495" w14:textId="77777777" w:rsidR="00477108" w:rsidRPr="00477108" w:rsidRDefault="00477108" w:rsidP="0047710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77108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217CCD18" w14:textId="77777777" w:rsidR="00477108" w:rsidRPr="00477108" w:rsidRDefault="00477108" w:rsidP="0047710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BD4D9F3" w14:textId="77777777" w:rsidR="00477108" w:rsidRPr="00477108" w:rsidRDefault="00477108" w:rsidP="0047710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FBA1D03" w14:textId="77777777" w:rsidR="00477108" w:rsidRPr="00477108" w:rsidRDefault="00477108" w:rsidP="0047710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108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477108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477108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61F7DED8" w14:textId="77777777" w:rsidR="00477108" w:rsidRPr="00477108" w:rsidRDefault="00477108" w:rsidP="00477108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47710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m3, from the AHRC-funded ‘The Soldier in Later Medieval England Online Database’ www.medievalsoldier.org, accessed</w:t>
      </w:r>
    </w:p>
    <w:p w14:paraId="7D2CEDBD" w14:textId="77777777" w:rsidR="00477108" w:rsidRPr="00477108" w:rsidRDefault="00477108" w:rsidP="00477108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477108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3FA973BB" w14:textId="77777777" w:rsidR="00477108" w:rsidRPr="00477108" w:rsidRDefault="00477108" w:rsidP="0047710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</w:p>
    <w:p w14:paraId="62C9A160" w14:textId="77777777" w:rsidR="00477108" w:rsidRPr="00477108" w:rsidRDefault="00477108" w:rsidP="0047710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C40D4E9" w14:textId="77777777" w:rsidR="00477108" w:rsidRPr="00477108" w:rsidRDefault="00477108" w:rsidP="0047710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77108">
        <w:rPr>
          <w:rFonts w:ascii="Times New Roman" w:eastAsia="Calibri" w:hAnsi="Times New Roman" w:cs="Times New Roman"/>
          <w:color w:val="000000"/>
          <w:sz w:val="24"/>
          <w:szCs w:val="24"/>
        </w:rPr>
        <w:t>12 May 2020</w:t>
      </w:r>
    </w:p>
    <w:p w14:paraId="0E34E436" w14:textId="77777777" w:rsidR="00477108" w:rsidRPr="00477108" w:rsidRDefault="00477108" w:rsidP="0047710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D9C6C7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048177" w14:textId="77777777" w:rsidR="00477108" w:rsidRDefault="00477108" w:rsidP="00CD0211">
      <w:pPr>
        <w:spacing w:after="0" w:line="240" w:lineRule="auto"/>
      </w:pPr>
      <w:r>
        <w:separator/>
      </w:r>
    </w:p>
  </w:endnote>
  <w:endnote w:type="continuationSeparator" w:id="0">
    <w:p w14:paraId="791D9E66" w14:textId="77777777" w:rsidR="00477108" w:rsidRDefault="0047710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236AD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FA8593" w14:textId="77777777" w:rsidR="00477108" w:rsidRDefault="00477108" w:rsidP="00CD0211">
      <w:pPr>
        <w:spacing w:after="0" w:line="240" w:lineRule="auto"/>
      </w:pPr>
      <w:r>
        <w:separator/>
      </w:r>
    </w:p>
  </w:footnote>
  <w:footnote w:type="continuationSeparator" w:id="0">
    <w:p w14:paraId="5834326C" w14:textId="77777777" w:rsidR="00477108" w:rsidRDefault="0047710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7710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6D00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2020-05-16T19:55:00Z</dcterms:created>
  <dcterms:modified xsi:type="dcterms:W3CDTF">2020-05-16T19:55:00Z</dcterms:modified>
</cp:coreProperties>
</file>