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FA84C" w14:textId="41D46836" w:rsidR="00BA00AB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BURGHOPE</w:t>
      </w:r>
      <w:r>
        <w:rPr>
          <w:rFonts w:ascii="Times New Roman" w:hAnsi="Times New Roman" w:cs="Times New Roman"/>
          <w:sz w:val="24"/>
          <w:szCs w:val="24"/>
        </w:rPr>
        <w:t xml:space="preserve">        (fl.1461)</w:t>
      </w:r>
    </w:p>
    <w:p w14:paraId="0CAEBFFA" w14:textId="497CDCC0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Ledbury Church, Herefordshire.</w:t>
      </w:r>
    </w:p>
    <w:p w14:paraId="562D84FF" w14:textId="2B53FCE9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A3B0E" w14:textId="19585BB5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B351AC" w14:textId="58ACD410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Sep.1461</w:t>
      </w:r>
      <w:r>
        <w:rPr>
          <w:rFonts w:ascii="Times New Roman" w:hAnsi="Times New Roman" w:cs="Times New Roman"/>
          <w:sz w:val="24"/>
          <w:szCs w:val="24"/>
        </w:rPr>
        <w:tab/>
        <w:t>He was instituted to the chantry of St.Ann in Ledbury Church.</w:t>
      </w:r>
    </w:p>
    <w:p w14:paraId="79504021" w14:textId="092C21B8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6EE7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26EE7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 w:rsidRPr="00926EE7">
        <w:rPr>
          <w:rFonts w:ascii="Times New Roman" w:hAnsi="Times New Roman" w:cs="Times New Roman"/>
          <w:sz w:val="24"/>
          <w:szCs w:val="24"/>
        </w:rPr>
        <w:t>)</w:t>
      </w:r>
    </w:p>
    <w:p w14:paraId="7D164E1B" w14:textId="5BBF5FD6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C82A9" w14:textId="5BBD7924" w:rsid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D3B90" w14:textId="3A3AA7F8" w:rsidR="001F2958" w:rsidRPr="001F2958" w:rsidRDefault="001F29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sectPr w:rsidR="001F2958" w:rsidRPr="001F2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4322E" w14:textId="77777777" w:rsidR="001F2958" w:rsidRDefault="001F2958" w:rsidP="009139A6">
      <w:r>
        <w:separator/>
      </w:r>
    </w:p>
  </w:endnote>
  <w:endnote w:type="continuationSeparator" w:id="0">
    <w:p w14:paraId="51E07E25" w14:textId="77777777" w:rsidR="001F2958" w:rsidRDefault="001F29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883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EE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F1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83C75" w14:textId="77777777" w:rsidR="001F2958" w:rsidRDefault="001F2958" w:rsidP="009139A6">
      <w:r>
        <w:separator/>
      </w:r>
    </w:p>
  </w:footnote>
  <w:footnote w:type="continuationSeparator" w:id="0">
    <w:p w14:paraId="30E4584A" w14:textId="77777777" w:rsidR="001F2958" w:rsidRDefault="001F29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D04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9E4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28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58"/>
    <w:rsid w:val="000666E0"/>
    <w:rsid w:val="001F295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1D18"/>
  <w15:chartTrackingRefBased/>
  <w15:docId w15:val="{5EE7DC5A-89F2-40F4-BAF5-3F35F004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F295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2022-08-13T18:20:00Z</dcterms:created>
  <dcterms:modified xsi:type="dcterms:W3CDTF">2022-08-13T18:22:00Z</dcterms:modified>
</cp:coreProperties>
</file>