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68A36" w14:textId="77777777" w:rsidR="00295DA1" w:rsidRDefault="00295DA1" w:rsidP="00295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BURDET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d.1418)</w:t>
      </w:r>
    </w:p>
    <w:p w14:paraId="5D9105F8" w14:textId="77777777" w:rsidR="00295DA1" w:rsidRDefault="00295DA1" w:rsidP="00295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1F9ED875" w14:textId="77777777" w:rsidR="00295DA1" w:rsidRDefault="00295DA1" w:rsidP="00295DA1">
      <w:pPr>
        <w:pStyle w:val="NoSpacing"/>
        <w:rPr>
          <w:rFonts w:cs="Times New Roman"/>
          <w:szCs w:val="24"/>
        </w:rPr>
      </w:pPr>
    </w:p>
    <w:p w14:paraId="2BE2C06B" w14:textId="77777777" w:rsidR="00295DA1" w:rsidRDefault="00295DA1" w:rsidP="00295DA1">
      <w:pPr>
        <w:pStyle w:val="NoSpacing"/>
        <w:rPr>
          <w:rFonts w:cs="Times New Roman"/>
          <w:szCs w:val="24"/>
        </w:rPr>
      </w:pPr>
    </w:p>
    <w:p w14:paraId="34FCA063" w14:textId="77777777" w:rsidR="00295DA1" w:rsidRDefault="00295DA1" w:rsidP="00295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Joan(q.v.).</w:t>
      </w:r>
    </w:p>
    <w:p w14:paraId="5AA1D5CC" w14:textId="77777777" w:rsidR="00295DA1" w:rsidRDefault="00295DA1" w:rsidP="00295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pp.299-300)</w:t>
      </w:r>
    </w:p>
    <w:p w14:paraId="0D93D92A" w14:textId="77777777" w:rsidR="00295DA1" w:rsidRDefault="00295DA1" w:rsidP="00295DA1">
      <w:pPr>
        <w:pStyle w:val="NoSpacing"/>
        <w:rPr>
          <w:rFonts w:cs="Times New Roman"/>
          <w:szCs w:val="24"/>
        </w:rPr>
      </w:pPr>
    </w:p>
    <w:p w14:paraId="7BFEE2DE" w14:textId="77777777" w:rsidR="00295DA1" w:rsidRDefault="00295DA1" w:rsidP="00295DA1">
      <w:pPr>
        <w:pStyle w:val="NoSpacing"/>
        <w:rPr>
          <w:rFonts w:cs="Times New Roman"/>
          <w:szCs w:val="24"/>
        </w:rPr>
      </w:pPr>
    </w:p>
    <w:p w14:paraId="7C524AD7" w14:textId="77777777" w:rsidR="00295DA1" w:rsidRDefault="00295DA1" w:rsidP="00295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1409</w:t>
      </w:r>
      <w:r>
        <w:rPr>
          <w:rFonts w:cs="Times New Roman"/>
          <w:szCs w:val="24"/>
        </w:rPr>
        <w:tab/>
        <w:t xml:space="preserve">He presented the </w:t>
      </w:r>
      <w:proofErr w:type="spellStart"/>
      <w:r>
        <w:rPr>
          <w:rFonts w:cs="Times New Roman"/>
          <w:szCs w:val="24"/>
        </w:rPr>
        <w:t>lollard</w:t>
      </w:r>
      <w:proofErr w:type="spellEnd"/>
      <w:r>
        <w:rPr>
          <w:rFonts w:cs="Times New Roman"/>
          <w:szCs w:val="24"/>
        </w:rPr>
        <w:t xml:space="preserve"> preacher, Robert Harleston(q.v.), to the living of his</w:t>
      </w:r>
    </w:p>
    <w:p w14:paraId="7C0E2565" w14:textId="77777777" w:rsidR="00295DA1" w:rsidRDefault="00295DA1" w:rsidP="00295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manor of </w:t>
      </w:r>
      <w:proofErr w:type="spellStart"/>
      <w:r>
        <w:rPr>
          <w:rFonts w:cs="Times New Roman"/>
          <w:szCs w:val="24"/>
        </w:rPr>
        <w:t>Baddesley</w:t>
      </w:r>
      <w:proofErr w:type="spellEnd"/>
      <w:r>
        <w:rPr>
          <w:rFonts w:cs="Times New Roman"/>
          <w:szCs w:val="24"/>
        </w:rPr>
        <w:t xml:space="preserve"> Clinton, Warwickshire.  (ibid.)</w:t>
      </w:r>
    </w:p>
    <w:p w14:paraId="45BD874E" w14:textId="77777777" w:rsidR="00295DA1" w:rsidRPr="003C72A1" w:rsidRDefault="00295DA1" w:rsidP="00295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ca.Jan.1418</w:t>
      </w:r>
      <w:r>
        <w:rPr>
          <w:rFonts w:cs="Times New Roman"/>
          <w:szCs w:val="24"/>
        </w:rPr>
        <w:tab/>
        <w:t>He died.   (ibid.)</w:t>
      </w:r>
    </w:p>
    <w:p w14:paraId="12FC9FAB" w14:textId="77777777" w:rsidR="00295DA1" w:rsidRDefault="00295DA1" w:rsidP="00295DA1">
      <w:pPr>
        <w:pStyle w:val="NoSpacing"/>
        <w:rPr>
          <w:rFonts w:cs="Times New Roman"/>
          <w:szCs w:val="24"/>
        </w:rPr>
      </w:pPr>
    </w:p>
    <w:p w14:paraId="00861EEB" w14:textId="77777777" w:rsidR="00295DA1" w:rsidRDefault="00295DA1" w:rsidP="00295DA1">
      <w:pPr>
        <w:pStyle w:val="NoSpacing"/>
        <w:rPr>
          <w:rFonts w:cs="Times New Roman"/>
          <w:szCs w:val="24"/>
        </w:rPr>
      </w:pPr>
    </w:p>
    <w:p w14:paraId="345CCEE6" w14:textId="77777777" w:rsidR="00295DA1" w:rsidRDefault="00295DA1" w:rsidP="00295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October 2022</w:t>
      </w:r>
    </w:p>
    <w:p w14:paraId="5A82EB3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E6D70" w14:textId="77777777" w:rsidR="00295DA1" w:rsidRDefault="00295DA1" w:rsidP="009139A6">
      <w:r>
        <w:separator/>
      </w:r>
    </w:p>
  </w:endnote>
  <w:endnote w:type="continuationSeparator" w:id="0">
    <w:p w14:paraId="66E2FF8A" w14:textId="77777777" w:rsidR="00295DA1" w:rsidRDefault="00295D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606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9FF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9CE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71A89" w14:textId="77777777" w:rsidR="00295DA1" w:rsidRDefault="00295DA1" w:rsidP="009139A6">
      <w:r>
        <w:separator/>
      </w:r>
    </w:p>
  </w:footnote>
  <w:footnote w:type="continuationSeparator" w:id="0">
    <w:p w14:paraId="7FCCACED" w14:textId="77777777" w:rsidR="00295DA1" w:rsidRDefault="00295D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74D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E20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FF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A1"/>
    <w:rsid w:val="000666E0"/>
    <w:rsid w:val="002510B7"/>
    <w:rsid w:val="00295DA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2491D"/>
  <w15:chartTrackingRefBased/>
  <w15:docId w15:val="{EBA05E34-1F6D-4287-8CB5-AC3FF176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2022-10-23T20:28:00Z</dcterms:created>
  <dcterms:modified xsi:type="dcterms:W3CDTF">2022-10-23T20:29:00Z</dcterms:modified>
</cp:coreProperties>
</file>