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117" w:rsidRDefault="001D3117" w:rsidP="001D311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Richard BURDET</w:t>
      </w:r>
      <w:r>
        <w:rPr>
          <w:rFonts w:ascii="Times New Roman" w:eastAsia="Calibri" w:hAnsi="Times New Roman" w:cs="Times New Roman"/>
        </w:rPr>
        <w:t xml:space="preserve"> 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1D3117" w:rsidRDefault="001D3117" w:rsidP="001D3117">
      <w:pPr>
        <w:rPr>
          <w:rFonts w:ascii="Times New Roman" w:eastAsia="Calibri" w:hAnsi="Times New Roman" w:cs="Times New Roman"/>
        </w:rPr>
      </w:pPr>
    </w:p>
    <w:p w:rsidR="001D3117" w:rsidRDefault="001D3117" w:rsidP="001D3117">
      <w:pPr>
        <w:rPr>
          <w:rFonts w:ascii="Times New Roman" w:eastAsia="Calibri" w:hAnsi="Times New Roman" w:cs="Times New Roman"/>
        </w:rPr>
      </w:pPr>
    </w:p>
    <w:p w:rsidR="001D3117" w:rsidRDefault="001D3117" w:rsidP="001D311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</w:rPr>
        <w:t>Burdet</w:t>
      </w:r>
      <w:proofErr w:type="spellEnd"/>
      <w:r>
        <w:rPr>
          <w:rFonts w:ascii="Times New Roman" w:eastAsia="Calibri" w:hAnsi="Times New Roman" w:cs="Times New Roman"/>
        </w:rPr>
        <w:t>, esquire(q.v.), brought a plaint of writing against him, Humphrey</w:t>
      </w:r>
    </w:p>
    <w:p w:rsidR="001D3117" w:rsidRDefault="001D3117" w:rsidP="001D311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proofErr w:type="spellStart"/>
      <w:r>
        <w:rPr>
          <w:rFonts w:ascii="Times New Roman" w:eastAsia="Calibri" w:hAnsi="Times New Roman" w:cs="Times New Roman"/>
        </w:rPr>
        <w:t>Conyngesby</w:t>
      </w:r>
      <w:proofErr w:type="spellEnd"/>
      <w:r>
        <w:rPr>
          <w:rFonts w:ascii="Times New Roman" w:eastAsia="Calibri" w:hAnsi="Times New Roman" w:cs="Times New Roman"/>
        </w:rPr>
        <w:t>(q.v.) and Richard Palmer(q.v.).</w:t>
      </w:r>
    </w:p>
    <w:p w:rsidR="001D3117" w:rsidRDefault="001D3117" w:rsidP="001D311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:rsidR="001D3117" w:rsidRDefault="001D3117" w:rsidP="001D3117">
      <w:pPr>
        <w:rPr>
          <w:rFonts w:ascii="Times New Roman" w:eastAsia="Calibri" w:hAnsi="Times New Roman" w:cs="Times New Roman"/>
        </w:rPr>
      </w:pPr>
    </w:p>
    <w:p w:rsidR="001D3117" w:rsidRDefault="001D3117" w:rsidP="001D3117">
      <w:pPr>
        <w:rPr>
          <w:rFonts w:ascii="Times New Roman" w:eastAsia="Calibri" w:hAnsi="Times New Roman" w:cs="Times New Roman"/>
        </w:rPr>
      </w:pPr>
    </w:p>
    <w:p w:rsidR="001D3117" w:rsidRDefault="001D3117" w:rsidP="001D311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8 May 2017</w:t>
      </w:r>
    </w:p>
    <w:p w:rsidR="006B2F86" w:rsidRPr="00E71FC3" w:rsidRDefault="001D311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3117" w:rsidRDefault="001D3117" w:rsidP="00E71FC3">
      <w:r>
        <w:separator/>
      </w:r>
    </w:p>
  </w:endnote>
  <w:endnote w:type="continuationSeparator" w:id="0">
    <w:p w:rsidR="001D3117" w:rsidRDefault="001D311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3117" w:rsidRDefault="001D3117" w:rsidP="00E71FC3">
      <w:r>
        <w:separator/>
      </w:r>
    </w:p>
  </w:footnote>
  <w:footnote w:type="continuationSeparator" w:id="0">
    <w:p w:rsidR="001D3117" w:rsidRDefault="001D311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117"/>
    <w:rsid w:val="001A7C09"/>
    <w:rsid w:val="001D311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4A52A0-3436-4FAE-A007-4080978A0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D311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2017-05-12T19:57:00Z</dcterms:created>
  <dcterms:modified xsi:type="dcterms:W3CDTF">2017-05-12T19:57:00Z</dcterms:modified>
</cp:coreProperties>
</file>