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4C01" w:rsidRDefault="00F64C01" w:rsidP="00F64C01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Richard BURDET</w:t>
      </w:r>
      <w:r>
        <w:rPr>
          <w:rStyle w:val="SubtleEmphasis"/>
          <w:i w:val="0"/>
          <w:iCs w:val="0"/>
          <w:color w:val="auto"/>
        </w:rPr>
        <w:t xml:space="preserve">       (fl.1414)</w:t>
      </w:r>
    </w:p>
    <w:p w:rsidR="00F64C01" w:rsidRDefault="00F64C01" w:rsidP="00F64C01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</w:p>
    <w:p w:rsidR="00F64C01" w:rsidRDefault="00F64C01" w:rsidP="00F64C01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</w:p>
    <w:p w:rsidR="00F64C01" w:rsidRDefault="00F64C01" w:rsidP="00F64C01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12 Aug.1414</w:t>
      </w:r>
      <w:r>
        <w:rPr>
          <w:rStyle w:val="SubtleEmphasis"/>
          <w:i w:val="0"/>
          <w:iCs w:val="0"/>
          <w:color w:val="auto"/>
        </w:rPr>
        <w:tab/>
        <w:t>He was a witness when Nicholas de Wortley(q.v.) and his brothers granted</w:t>
      </w:r>
    </w:p>
    <w:p w:rsidR="00F64C01" w:rsidRDefault="00F64C01" w:rsidP="00F64C01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  <w:t>all of their father’s lands in the parish of Birstall, West Riding of Yorkshire,</w:t>
      </w:r>
    </w:p>
    <w:p w:rsidR="00F64C01" w:rsidRDefault="00F64C01" w:rsidP="00F64C01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  <w:t>to Richard de Popelay(q.v.).    (Yorkshire Deeds vol.VII p.79)</w:t>
      </w:r>
    </w:p>
    <w:p w:rsidR="00F64C01" w:rsidRDefault="00F64C01" w:rsidP="00F64C01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</w:p>
    <w:p w:rsidR="00F64C01" w:rsidRDefault="00F64C01" w:rsidP="00F64C01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</w:p>
    <w:p w:rsidR="00BA4020" w:rsidRPr="00186E49" w:rsidRDefault="00F64C01" w:rsidP="00F64C01">
      <w:pPr>
        <w:pStyle w:val="NoSpacing"/>
      </w:pPr>
      <w:r>
        <w:rPr>
          <w:rStyle w:val="SubtleEmphasis"/>
          <w:i w:val="0"/>
          <w:iCs w:val="0"/>
          <w:color w:val="auto"/>
        </w:rPr>
        <w:t>11 March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4C01" w:rsidRDefault="00F64C01" w:rsidP="00552EBA">
      <w:r>
        <w:separator/>
      </w:r>
    </w:p>
  </w:endnote>
  <w:endnote w:type="continuationSeparator" w:id="0">
    <w:p w:rsidR="00F64C01" w:rsidRDefault="00F64C0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64C01">
      <w:rPr>
        <w:noProof/>
      </w:rPr>
      <w:t>05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4C01" w:rsidRDefault="00F64C01" w:rsidP="00552EBA">
      <w:r>
        <w:separator/>
      </w:r>
    </w:p>
  </w:footnote>
  <w:footnote w:type="continuationSeparator" w:id="0">
    <w:p w:rsidR="00F64C01" w:rsidRDefault="00F64C0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64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F64C01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F64C01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2013-06-05T21:31:00Z</dcterms:created>
  <dcterms:modified xsi:type="dcterms:W3CDTF">2013-06-05T21:32:00Z</dcterms:modified>
</cp:coreProperties>
</file>