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CD26E" w14:textId="77777777" w:rsidR="000870EB" w:rsidRDefault="000870EB" w:rsidP="000870E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BURDET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06E19B02" w14:textId="77777777" w:rsidR="000870EB" w:rsidRDefault="000870EB" w:rsidP="000870E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Clerk.</w:t>
      </w:r>
    </w:p>
    <w:p w14:paraId="1804556D" w14:textId="77777777" w:rsidR="000870EB" w:rsidRDefault="000870EB" w:rsidP="000870EB">
      <w:pPr>
        <w:pStyle w:val="NoSpacing"/>
        <w:jc w:val="both"/>
        <w:rPr>
          <w:rFonts w:cs="Times New Roman"/>
          <w:szCs w:val="24"/>
        </w:rPr>
      </w:pPr>
    </w:p>
    <w:p w14:paraId="794DE4D3" w14:textId="77777777" w:rsidR="000870EB" w:rsidRDefault="000870EB" w:rsidP="000870EB">
      <w:pPr>
        <w:pStyle w:val="NoSpacing"/>
        <w:jc w:val="both"/>
        <w:rPr>
          <w:rFonts w:cs="Times New Roman"/>
          <w:szCs w:val="24"/>
        </w:rPr>
      </w:pPr>
    </w:p>
    <w:p w14:paraId="3C5075A1" w14:textId="77777777" w:rsidR="000870EB" w:rsidRDefault="000870EB" w:rsidP="000870E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 xml:space="preserve">William Benet(q.v.) brought a plaint of debt against him and </w:t>
      </w:r>
      <w:proofErr w:type="gramStart"/>
      <w:r>
        <w:rPr>
          <w:rFonts w:cs="Times New Roman"/>
          <w:szCs w:val="24"/>
        </w:rPr>
        <w:t>William</w:t>
      </w:r>
      <w:proofErr w:type="gramEnd"/>
    </w:p>
    <w:p w14:paraId="75BD6871" w14:textId="77777777" w:rsidR="000870EB" w:rsidRDefault="000870EB" w:rsidP="000870E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Leighle</w:t>
      </w:r>
      <w:proofErr w:type="spellEnd"/>
      <w:r>
        <w:rPr>
          <w:rFonts w:cs="Times New Roman"/>
          <w:szCs w:val="24"/>
        </w:rPr>
        <w:t xml:space="preserve"> of London, spurrier(q.v.).</w:t>
      </w:r>
    </w:p>
    <w:p w14:paraId="7E5CB7C6" w14:textId="77777777" w:rsidR="000870EB" w:rsidRDefault="000870EB" w:rsidP="000870E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69BB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46032988" w14:textId="77777777" w:rsidR="000870EB" w:rsidRDefault="000870EB" w:rsidP="000870EB">
      <w:pPr>
        <w:pStyle w:val="NoSpacing"/>
        <w:jc w:val="both"/>
        <w:rPr>
          <w:rFonts w:cs="Times New Roman"/>
          <w:szCs w:val="24"/>
        </w:rPr>
      </w:pPr>
    </w:p>
    <w:p w14:paraId="025D10F7" w14:textId="77777777" w:rsidR="000870EB" w:rsidRDefault="000870EB" w:rsidP="000870EB">
      <w:pPr>
        <w:pStyle w:val="NoSpacing"/>
        <w:jc w:val="both"/>
        <w:rPr>
          <w:rFonts w:cs="Times New Roman"/>
          <w:szCs w:val="24"/>
        </w:rPr>
      </w:pPr>
    </w:p>
    <w:p w14:paraId="47607CF1" w14:textId="77777777" w:rsidR="000870EB" w:rsidRDefault="000870EB" w:rsidP="000870E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 May 2024</w:t>
      </w:r>
    </w:p>
    <w:p w14:paraId="2063F3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59D92" w14:textId="77777777" w:rsidR="000870EB" w:rsidRDefault="000870EB" w:rsidP="009139A6">
      <w:r>
        <w:separator/>
      </w:r>
    </w:p>
  </w:endnote>
  <w:endnote w:type="continuationSeparator" w:id="0">
    <w:p w14:paraId="143F85D4" w14:textId="77777777" w:rsidR="000870EB" w:rsidRDefault="000870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89B2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ADE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4BE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60E7FC" w14:textId="77777777" w:rsidR="000870EB" w:rsidRDefault="000870EB" w:rsidP="009139A6">
      <w:r>
        <w:separator/>
      </w:r>
    </w:p>
  </w:footnote>
  <w:footnote w:type="continuationSeparator" w:id="0">
    <w:p w14:paraId="1288F4F2" w14:textId="77777777" w:rsidR="000870EB" w:rsidRDefault="000870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07D9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FE9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AAF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0EB"/>
    <w:rsid w:val="000666E0"/>
    <w:rsid w:val="000870E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7F178"/>
  <w15:chartTrackingRefBased/>
  <w15:docId w15:val="{FB694C3E-D8D3-44F2-BF0B-2393EEED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870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2024-05-08T19:23:00Z</dcterms:created>
  <dcterms:modified xsi:type="dcterms:W3CDTF">2024-05-08T19:24:00Z</dcterms:modified>
</cp:coreProperties>
</file>