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6" w:rsidRDefault="00DC22D6" w:rsidP="00DC22D6">
      <w:pPr>
        <w:pStyle w:val="NoSpacing"/>
      </w:pPr>
      <w:r>
        <w:rPr>
          <w:u w:val="single"/>
        </w:rPr>
        <w:t>John BURDET</w:t>
      </w:r>
      <w:r>
        <w:t xml:space="preserve">       (fl.1435)</w:t>
      </w:r>
    </w:p>
    <w:p w:rsidR="005F5EEB" w:rsidRDefault="005F5EEB" w:rsidP="00DC22D6">
      <w:pPr>
        <w:pStyle w:val="NoSpacing"/>
      </w:pPr>
    </w:p>
    <w:p w:rsidR="005F5EEB" w:rsidRDefault="005F5EEB" w:rsidP="00DC22D6">
      <w:pPr>
        <w:pStyle w:val="NoSpacing"/>
      </w:pPr>
    </w:p>
    <w:p w:rsidR="005F5EEB" w:rsidRDefault="005F5EEB" w:rsidP="005F5EEB">
      <w:pPr>
        <w:pStyle w:val="NoSpacing"/>
      </w:pPr>
      <w:r>
        <w:t xml:space="preserve">= </w:t>
      </w:r>
      <w:proofErr w:type="gramStart"/>
      <w:r>
        <w:t>Elizabeth(</w:t>
      </w:r>
      <w:proofErr w:type="gramEnd"/>
      <w:r>
        <w:t>q.v.).</w:t>
      </w:r>
    </w:p>
    <w:p w:rsidR="005F5EEB" w:rsidRDefault="005F5EEB" w:rsidP="005F5EEB">
      <w:pPr>
        <w:pStyle w:val="NoSpacing"/>
      </w:pPr>
      <w:r>
        <w:t>(</w:t>
      </w:r>
      <w:hyperlink r:id="rId7" w:history="1">
        <w:r w:rsidRPr="00C77C2D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5F5EEB" w:rsidRDefault="005F5EEB" w:rsidP="005F5EEB">
      <w:pPr>
        <w:pStyle w:val="NoSpacing"/>
      </w:pPr>
    </w:p>
    <w:p w:rsidR="005F5EEB" w:rsidRDefault="005F5EEB" w:rsidP="005F5EEB">
      <w:pPr>
        <w:pStyle w:val="NoSpacing"/>
      </w:pPr>
    </w:p>
    <w:p w:rsidR="005F5EEB" w:rsidRDefault="005F5EEB" w:rsidP="005F5EEB">
      <w:pPr>
        <w:pStyle w:val="NoSpacing"/>
      </w:pPr>
      <w:r>
        <w:t>20 Jan.1435</w:t>
      </w:r>
      <w:r>
        <w:tab/>
        <w:t xml:space="preserve">Settlement of the action taken against them by Sir Ralph </w:t>
      </w:r>
      <w:proofErr w:type="gramStart"/>
      <w:r>
        <w:t>Cromwell(</w:t>
      </w:r>
      <w:proofErr w:type="gramEnd"/>
      <w:r>
        <w:t>q.v.) and</w:t>
      </w:r>
    </w:p>
    <w:p w:rsidR="005F5EEB" w:rsidRDefault="005F5EEB" w:rsidP="005F5EEB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the manor of </w:t>
      </w:r>
      <w:proofErr w:type="spellStart"/>
      <w:r>
        <w:t>Thrussington</w:t>
      </w:r>
      <w:proofErr w:type="spellEnd"/>
      <w:r>
        <w:t xml:space="preserve">, Leicestershire.   </w:t>
      </w:r>
    </w:p>
    <w:p w:rsidR="00DC22D6" w:rsidRDefault="005F5EEB" w:rsidP="00DC22D6">
      <w:pPr>
        <w:pStyle w:val="NoSpacing"/>
      </w:pPr>
      <w:r>
        <w:tab/>
      </w:r>
      <w:r>
        <w:tab/>
        <w:t>(www.medievalgenealogy.org.uk/fines/abstracts/CP_25_1_126_75.shtml)</w:t>
      </w:r>
    </w:p>
    <w:p w:rsidR="00DC22D6" w:rsidRDefault="00DC22D6" w:rsidP="00DC22D6">
      <w:pPr>
        <w:pStyle w:val="NoSpacing"/>
      </w:pPr>
      <w:r>
        <w:t>20 Jan.</w:t>
      </w:r>
      <w:r>
        <w:tab/>
        <w:t>1435</w:t>
      </w:r>
      <w:r>
        <w:tab/>
        <w:t xml:space="preserve">Settlement of the action taken against him by Sir Ralph </w:t>
      </w:r>
      <w:proofErr w:type="gramStart"/>
      <w:r>
        <w:t>Cromwell(</w:t>
      </w:r>
      <w:proofErr w:type="gramEnd"/>
      <w:r>
        <w:t>q.v.) and</w:t>
      </w:r>
    </w:p>
    <w:p w:rsidR="00DC22D6" w:rsidRDefault="00DC22D6" w:rsidP="00DC22D6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of the manor of </w:t>
      </w:r>
      <w:proofErr w:type="spellStart"/>
      <w:r>
        <w:t>Thrussington</w:t>
      </w:r>
      <w:proofErr w:type="spellEnd"/>
      <w:r>
        <w:t>, Leicestershire.</w:t>
      </w:r>
      <w:r w:rsidR="005F5EEB">
        <w:t xml:space="preserve">    </w:t>
      </w:r>
      <w:proofErr w:type="gramStart"/>
      <w:r w:rsidR="005F5EEB">
        <w:t>(ibid.)</w:t>
      </w:r>
      <w:proofErr w:type="gramEnd"/>
    </w:p>
    <w:p w:rsidR="00DC22D6" w:rsidRDefault="00DC22D6" w:rsidP="00DC22D6">
      <w:pPr>
        <w:pStyle w:val="NoSpacing"/>
      </w:pPr>
    </w:p>
    <w:p w:rsidR="00DC22D6" w:rsidRDefault="00DC22D6" w:rsidP="00DC22D6">
      <w:pPr>
        <w:pStyle w:val="NoSpacing"/>
      </w:pPr>
    </w:p>
    <w:p w:rsidR="00DC22D6" w:rsidRDefault="005F5EEB" w:rsidP="00DC22D6">
      <w:pPr>
        <w:pStyle w:val="NoSpacing"/>
      </w:pPr>
      <w:r>
        <w:t>24 January 2013</w:t>
      </w:r>
      <w:bookmarkStart w:id="0" w:name="_GoBack"/>
      <w:bookmarkEnd w:id="0"/>
    </w:p>
    <w:p w:rsidR="00BA4020" w:rsidRPr="00186E49" w:rsidRDefault="005F5EEB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2D6" w:rsidRDefault="00DC22D6" w:rsidP="00552EBA">
      <w:r>
        <w:separator/>
      </w:r>
    </w:p>
  </w:endnote>
  <w:endnote w:type="continuationSeparator" w:id="0">
    <w:p w:rsidR="00DC22D6" w:rsidRDefault="00DC22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5EEB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2D6" w:rsidRDefault="00DC22D6" w:rsidP="00552EBA">
      <w:r>
        <w:separator/>
      </w:r>
    </w:p>
  </w:footnote>
  <w:footnote w:type="continuationSeparator" w:id="0">
    <w:p w:rsidR="00DC22D6" w:rsidRDefault="00DC22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5EEB"/>
    <w:rsid w:val="0093365C"/>
    <w:rsid w:val="00C07895"/>
    <w:rsid w:val="00C33865"/>
    <w:rsid w:val="00D45842"/>
    <w:rsid w:val="00D75E0E"/>
    <w:rsid w:val="00DC22D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2013-01-22T20:30:00Z</dcterms:created>
  <dcterms:modified xsi:type="dcterms:W3CDTF">2013-01-24T20:22:00Z</dcterms:modified>
</cp:coreProperties>
</file>