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58C82" w14:textId="77777777" w:rsidR="00894E0E" w:rsidRDefault="00894E0E" w:rsidP="00894E0E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Thomas BURDEN</w:t>
      </w:r>
      <w:r>
        <w:rPr>
          <w:rFonts w:cs="Times New Roman"/>
        </w:rPr>
        <w:t xml:space="preserve">      (fl.1466)</w:t>
      </w:r>
    </w:p>
    <w:p w14:paraId="78AC0A06" w14:textId="77777777" w:rsidR="00894E0E" w:rsidRDefault="00894E0E" w:rsidP="00894E0E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7B098E39" w14:textId="77777777" w:rsidR="00894E0E" w:rsidRDefault="00894E0E" w:rsidP="00894E0E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8A21F43" w14:textId="77777777" w:rsidR="00894E0E" w:rsidRDefault="00894E0E" w:rsidP="00894E0E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20 Sep.1466</w:t>
      </w:r>
      <w:r>
        <w:rPr>
          <w:rFonts w:cs="Times New Roman"/>
        </w:rPr>
        <w:tab/>
        <w:t>He was paid £7 14s 6d for sea fish bought for the household of the Earl of</w:t>
      </w:r>
    </w:p>
    <w:p w14:paraId="3E961F3D" w14:textId="77777777" w:rsidR="00894E0E" w:rsidRDefault="00894E0E" w:rsidP="00894E0E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Warwick at Middleham Castle.</w:t>
      </w:r>
    </w:p>
    <w:p w14:paraId="20392F18" w14:textId="77777777" w:rsidR="00894E0E" w:rsidRPr="00981558" w:rsidRDefault="00894E0E" w:rsidP="00894E0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4CD06D95" w14:textId="77777777" w:rsidR="00894E0E" w:rsidRPr="00981558" w:rsidRDefault="00894E0E" w:rsidP="00894E0E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7308BA01" w14:textId="77777777" w:rsidR="00894E0E" w:rsidRDefault="00894E0E" w:rsidP="00894E0E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association with Shaun Tyas, 2023 </w:t>
      </w:r>
      <w:r>
        <w:rPr>
          <w:rFonts w:cs="Times New Roman"/>
        </w:rPr>
        <w:t>p.150)</w:t>
      </w:r>
    </w:p>
    <w:p w14:paraId="30D4A024" w14:textId="77777777" w:rsidR="00894E0E" w:rsidRDefault="00894E0E" w:rsidP="00894E0E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8104E95" w14:textId="77777777" w:rsidR="00894E0E" w:rsidRDefault="00894E0E" w:rsidP="00894E0E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54A38B3C" w14:textId="77777777" w:rsidR="00894E0E" w:rsidRDefault="00894E0E" w:rsidP="00894E0E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5 May 2026</w:t>
      </w:r>
    </w:p>
    <w:p w14:paraId="3CB7895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894E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27FA5" w14:textId="77777777" w:rsidR="00AA64D6" w:rsidRDefault="00AA64D6" w:rsidP="00086E2C">
      <w:pPr>
        <w:spacing w:after="0" w:line="240" w:lineRule="auto"/>
      </w:pPr>
      <w:r>
        <w:separator/>
      </w:r>
    </w:p>
  </w:endnote>
  <w:endnote w:type="continuationSeparator" w:id="0">
    <w:p w14:paraId="40F80B73" w14:textId="77777777" w:rsidR="00AA64D6" w:rsidRDefault="00AA64D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884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9511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956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F1802" w14:textId="77777777" w:rsidR="00AA64D6" w:rsidRDefault="00AA64D6" w:rsidP="00086E2C">
      <w:pPr>
        <w:spacing w:after="0" w:line="240" w:lineRule="auto"/>
      </w:pPr>
      <w:r>
        <w:separator/>
      </w:r>
    </w:p>
  </w:footnote>
  <w:footnote w:type="continuationSeparator" w:id="0">
    <w:p w14:paraId="6B40460F" w14:textId="77777777" w:rsidR="00AA64D6" w:rsidRDefault="00AA64D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D45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B6A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93FB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0E"/>
    <w:rsid w:val="00086E2C"/>
    <w:rsid w:val="000A2E7A"/>
    <w:rsid w:val="002244B7"/>
    <w:rsid w:val="00314D94"/>
    <w:rsid w:val="005435B9"/>
    <w:rsid w:val="00617568"/>
    <w:rsid w:val="006E68FA"/>
    <w:rsid w:val="00894E0E"/>
    <w:rsid w:val="008E56AD"/>
    <w:rsid w:val="009E21FF"/>
    <w:rsid w:val="00AA64D6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11C03"/>
  <w15:chartTrackingRefBased/>
  <w15:docId w15:val="{5DB0B400-7409-4835-A35B-DD67B251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2026-05-07T19:42:00Z</dcterms:created>
  <dcterms:modified xsi:type="dcterms:W3CDTF">2026-05-07T19:42:00Z</dcterms:modified>
</cp:coreProperties>
</file>