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C9397" w14:textId="77777777" w:rsidR="00170819" w:rsidRDefault="00170819" w:rsidP="00170819">
      <w:pPr>
        <w:pStyle w:val="NoSpacing"/>
      </w:pPr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BURCOMBE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5E7705A9" w14:textId="77777777" w:rsidR="00170819" w:rsidRDefault="00170819" w:rsidP="00170819">
      <w:pPr>
        <w:pStyle w:val="NoSpacing"/>
      </w:pPr>
    </w:p>
    <w:p w14:paraId="1720FD56" w14:textId="77777777" w:rsidR="00170819" w:rsidRDefault="00170819" w:rsidP="00170819">
      <w:pPr>
        <w:pStyle w:val="NoSpacing"/>
      </w:pPr>
    </w:p>
    <w:p w14:paraId="67A39705" w14:textId="77777777" w:rsidR="00170819" w:rsidRDefault="00170819" w:rsidP="00170819">
      <w:pPr>
        <w:pStyle w:val="NoSpacing"/>
      </w:pPr>
      <w:r>
        <w:tab/>
        <w:t>1483</w:t>
      </w:r>
      <w:r>
        <w:tab/>
        <w:t xml:space="preserve">She made a plaint of trespass and taking against John </w:t>
      </w:r>
      <w:proofErr w:type="spellStart"/>
      <w:r>
        <w:t>Hurne</w:t>
      </w:r>
      <w:proofErr w:type="spellEnd"/>
      <w:r>
        <w:t xml:space="preserve"> of Ottery</w:t>
      </w:r>
    </w:p>
    <w:p w14:paraId="09E57F4D" w14:textId="77777777" w:rsidR="00170819" w:rsidRDefault="00170819" w:rsidP="00170819">
      <w:pPr>
        <w:pStyle w:val="NoSpacing"/>
      </w:pPr>
      <w:r>
        <w:tab/>
      </w:r>
      <w:r>
        <w:tab/>
      </w:r>
      <w:proofErr w:type="spellStart"/>
      <w:proofErr w:type="gramStart"/>
      <w:r>
        <w:t>St.Mary</w:t>
      </w:r>
      <w:proofErr w:type="spellEnd"/>
      <w:proofErr w:type="gramEnd"/>
      <w:r>
        <w:t>, Devon(q.v.).</w:t>
      </w:r>
    </w:p>
    <w:p w14:paraId="44515057" w14:textId="77777777" w:rsidR="00170819" w:rsidRDefault="00170819" w:rsidP="0017081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7E83E940" w14:textId="77777777" w:rsidR="00170819" w:rsidRDefault="00170819" w:rsidP="00170819">
      <w:pPr>
        <w:pStyle w:val="NoSpacing"/>
      </w:pPr>
    </w:p>
    <w:p w14:paraId="25983FAD" w14:textId="77777777" w:rsidR="00170819" w:rsidRDefault="00170819" w:rsidP="00170819">
      <w:pPr>
        <w:pStyle w:val="NoSpacing"/>
      </w:pPr>
    </w:p>
    <w:p w14:paraId="5CCF9A66" w14:textId="77777777" w:rsidR="00170819" w:rsidRDefault="00170819" w:rsidP="00170819">
      <w:pPr>
        <w:pStyle w:val="NoSpacing"/>
      </w:pPr>
      <w:r>
        <w:t>24 January 2019</w:t>
      </w:r>
    </w:p>
    <w:p w14:paraId="68C12731" w14:textId="77777777" w:rsidR="006B2F86" w:rsidRPr="00E71FC3" w:rsidRDefault="001708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B5B41" w14:textId="77777777" w:rsidR="00170819" w:rsidRDefault="00170819" w:rsidP="00E71FC3">
      <w:pPr>
        <w:spacing w:after="0" w:line="240" w:lineRule="auto"/>
      </w:pPr>
      <w:r>
        <w:separator/>
      </w:r>
    </w:p>
  </w:endnote>
  <w:endnote w:type="continuationSeparator" w:id="0">
    <w:p w14:paraId="3E5E11F6" w14:textId="77777777" w:rsidR="00170819" w:rsidRDefault="001708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B06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96ED9" w14:textId="77777777" w:rsidR="00170819" w:rsidRDefault="00170819" w:rsidP="00E71FC3">
      <w:pPr>
        <w:spacing w:after="0" w:line="240" w:lineRule="auto"/>
      </w:pPr>
      <w:r>
        <w:separator/>
      </w:r>
    </w:p>
  </w:footnote>
  <w:footnote w:type="continuationSeparator" w:id="0">
    <w:p w14:paraId="02C5E113" w14:textId="77777777" w:rsidR="00170819" w:rsidRDefault="001708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19"/>
    <w:rsid w:val="001708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F85C"/>
  <w15:chartTrackingRefBased/>
  <w15:docId w15:val="{725216E8-7B42-4108-B85C-9404E419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2019-03-01T21:20:00Z</dcterms:created>
  <dcterms:modified xsi:type="dcterms:W3CDTF">2019-03-01T21:20:00Z</dcterms:modified>
</cp:coreProperties>
</file>