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2C" w:rsidRDefault="004D292C" w:rsidP="004D292C">
      <w:pPr>
        <w:pStyle w:val="NoSpacing"/>
      </w:pPr>
      <w:r>
        <w:rPr>
          <w:u w:val="single"/>
        </w:rPr>
        <w:t>John BURCHES</w:t>
      </w:r>
      <w:r>
        <w:t xml:space="preserve">   </w:t>
      </w:r>
      <w:r>
        <w:t>(fl.1428)</w:t>
      </w:r>
    </w:p>
    <w:p w:rsidR="004D292C" w:rsidRDefault="004D292C" w:rsidP="004D292C">
      <w:pPr>
        <w:pStyle w:val="NoSpacing"/>
      </w:pPr>
    </w:p>
    <w:p w:rsidR="004D292C" w:rsidRDefault="004D292C" w:rsidP="004D292C">
      <w:pPr>
        <w:pStyle w:val="NoSpacing"/>
      </w:pPr>
    </w:p>
    <w:p w:rsidR="004D292C" w:rsidRDefault="004D292C" w:rsidP="004D292C">
      <w:pPr>
        <w:pStyle w:val="NoSpacing"/>
      </w:pPr>
      <w:r>
        <w:t>29 Jan.</w:t>
      </w:r>
      <w:r>
        <w:tab/>
        <w:t>1428</w:t>
      </w:r>
      <w:r>
        <w:tab/>
        <w:t>He was a juror on the inquisition held at Hereford into the lands of the late</w:t>
      </w:r>
    </w:p>
    <w:p w:rsidR="004D292C" w:rsidRDefault="004D292C" w:rsidP="004D292C">
      <w:pPr>
        <w:pStyle w:val="NoSpacing"/>
      </w:pPr>
      <w:r>
        <w:tab/>
      </w:r>
      <w:r>
        <w:tab/>
        <w:t xml:space="preserve">Henry de </w:t>
      </w:r>
      <w:proofErr w:type="spellStart"/>
      <w:r>
        <w:t>Barewe</w:t>
      </w:r>
      <w:proofErr w:type="spellEnd"/>
      <w:r>
        <w:t>.   (Cal. I.P.M. 6-10 Henry VI p.24)</w:t>
      </w:r>
    </w:p>
    <w:p w:rsidR="004D292C" w:rsidRDefault="004D292C" w:rsidP="004D292C">
      <w:pPr>
        <w:pStyle w:val="NoSpacing"/>
      </w:pPr>
    </w:p>
    <w:p w:rsidR="004D292C" w:rsidRDefault="004D292C" w:rsidP="004D292C">
      <w:pPr>
        <w:pStyle w:val="NoSpacing"/>
      </w:pPr>
    </w:p>
    <w:p w:rsidR="004D292C" w:rsidRDefault="004D292C" w:rsidP="004D292C">
      <w:pPr>
        <w:pStyle w:val="NoSpacing"/>
      </w:pPr>
    </w:p>
    <w:p w:rsidR="00BA4020" w:rsidRPr="004D292C" w:rsidRDefault="004D292C" w:rsidP="004D292C">
      <w:pPr>
        <w:pStyle w:val="NoSpacing"/>
      </w:pPr>
      <w:r>
        <w:t>6 January 2012</w:t>
      </w:r>
      <w:bookmarkStart w:id="0" w:name="_GoBack"/>
      <w:bookmarkEnd w:id="0"/>
    </w:p>
    <w:sectPr w:rsidR="00BA4020" w:rsidRPr="004D29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92C" w:rsidRDefault="004D292C" w:rsidP="00552EBA">
      <w:r>
        <w:separator/>
      </w:r>
    </w:p>
  </w:endnote>
  <w:endnote w:type="continuationSeparator" w:id="0">
    <w:p w:rsidR="004D292C" w:rsidRDefault="004D29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292C">
      <w:rPr>
        <w:noProof/>
      </w:rPr>
      <w:t>06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92C" w:rsidRDefault="004D292C" w:rsidP="00552EBA">
      <w:r>
        <w:separator/>
      </w:r>
    </w:p>
  </w:footnote>
  <w:footnote w:type="continuationSeparator" w:id="0">
    <w:p w:rsidR="004D292C" w:rsidRDefault="004D29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292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2012-01-06T20:19:00Z</dcterms:created>
  <dcterms:modified xsi:type="dcterms:W3CDTF">2012-01-06T20:20:00Z</dcterms:modified>
</cp:coreProperties>
</file>