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AAF" w:rsidRDefault="008B2AAF" w:rsidP="008B2AAF">
      <w:pPr>
        <w:pStyle w:val="NoSpacing"/>
      </w:pPr>
      <w:r>
        <w:rPr>
          <w:u w:val="single"/>
        </w:rPr>
        <w:t>John BURBAGE</w:t>
      </w:r>
      <w:r>
        <w:t xml:space="preserve">       </w:t>
      </w:r>
      <w:r>
        <w:t>(fl.1437)</w:t>
      </w:r>
    </w:p>
    <w:p w:rsidR="008B2AAF" w:rsidRDefault="008B2AAF" w:rsidP="008B2AAF">
      <w:pPr>
        <w:pStyle w:val="NoSpacing"/>
      </w:pPr>
    </w:p>
    <w:p w:rsidR="008B2AAF" w:rsidRDefault="008B2AAF" w:rsidP="008B2AAF">
      <w:pPr>
        <w:pStyle w:val="NoSpacing"/>
      </w:pPr>
    </w:p>
    <w:p w:rsidR="008B2AAF" w:rsidRDefault="008B2AAF" w:rsidP="008B2AAF">
      <w:pPr>
        <w:pStyle w:val="NoSpacing"/>
      </w:pPr>
      <w:r>
        <w:t>20 Oct.1437</w:t>
      </w:r>
      <w:r>
        <w:tab/>
        <w:t>He held a croft</w:t>
      </w:r>
      <w:bookmarkStart w:id="0" w:name="_GoBack"/>
      <w:bookmarkEnd w:id="0"/>
      <w:r>
        <w:t xml:space="preserve"> in Upchurch, Kent.</w:t>
      </w:r>
    </w:p>
    <w:p w:rsidR="008B2AAF" w:rsidRDefault="008B2AAF" w:rsidP="008B2AAF">
      <w:pPr>
        <w:pStyle w:val="NoSpacing"/>
      </w:pPr>
      <w:r>
        <w:tab/>
      </w:r>
      <w:r>
        <w:tab/>
        <w:t>(www.inquisitionspostmortem.ac.uk  ref. eCIPM 25-392)</w:t>
      </w:r>
    </w:p>
    <w:p w:rsidR="008B2AAF" w:rsidRDefault="008B2AAF" w:rsidP="008B2AAF">
      <w:pPr>
        <w:pStyle w:val="NoSpacing"/>
      </w:pPr>
    </w:p>
    <w:p w:rsidR="008B2AAF" w:rsidRDefault="008B2AAF" w:rsidP="008B2AAF">
      <w:pPr>
        <w:pStyle w:val="NoSpacing"/>
      </w:pPr>
    </w:p>
    <w:p w:rsidR="008B2AAF" w:rsidRPr="00190148" w:rsidRDefault="008B2AAF" w:rsidP="008B2AAF">
      <w:pPr>
        <w:pStyle w:val="NoSpacing"/>
      </w:pPr>
      <w:r>
        <w:t>12 December 2016</w:t>
      </w:r>
    </w:p>
    <w:p w:rsidR="006B2F86" w:rsidRPr="008B2AAF" w:rsidRDefault="008B2AAF" w:rsidP="00E71FC3">
      <w:pPr>
        <w:pStyle w:val="NoSpacing"/>
      </w:pPr>
    </w:p>
    <w:sectPr w:rsidR="006B2F86" w:rsidRPr="008B2A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AAF" w:rsidRDefault="008B2AAF" w:rsidP="00E71FC3">
      <w:pPr>
        <w:spacing w:after="0" w:line="240" w:lineRule="auto"/>
      </w:pPr>
      <w:r>
        <w:separator/>
      </w:r>
    </w:p>
  </w:endnote>
  <w:endnote w:type="continuationSeparator" w:id="0">
    <w:p w:rsidR="008B2AAF" w:rsidRDefault="008B2A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AAF" w:rsidRDefault="008B2AAF" w:rsidP="00E71FC3">
      <w:pPr>
        <w:spacing w:after="0" w:line="240" w:lineRule="auto"/>
      </w:pPr>
      <w:r>
        <w:separator/>
      </w:r>
    </w:p>
  </w:footnote>
  <w:footnote w:type="continuationSeparator" w:id="0">
    <w:p w:rsidR="008B2AAF" w:rsidRDefault="008B2A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AF"/>
    <w:rsid w:val="001A7C09"/>
    <w:rsid w:val="00733BE7"/>
    <w:rsid w:val="008B2A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42152"/>
  <w15:chartTrackingRefBased/>
  <w15:docId w15:val="{CFFD2AA0-A750-4AE1-BD7E-FC5E5BD8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2016-12-12T17:39:00Z</dcterms:created>
  <dcterms:modified xsi:type="dcterms:W3CDTF">2016-12-12T17:40:00Z</dcterms:modified>
</cp:coreProperties>
</file>