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898E6" w14:textId="77777777" w:rsidR="005512F5" w:rsidRDefault="005512F5" w:rsidP="005512F5">
      <w:pPr>
        <w:pStyle w:val="NoSpacing"/>
        <w:rPr>
          <w:rFonts w:eastAsia="Times New Roman"/>
        </w:rPr>
      </w:pPr>
      <w:r>
        <w:rPr>
          <w:rFonts w:eastAsia="Times New Roman"/>
          <w:u w:val="single"/>
        </w:rPr>
        <w:t>John BUNCE</w:t>
      </w:r>
      <w:r>
        <w:rPr>
          <w:rFonts w:eastAsia="Times New Roman"/>
        </w:rPr>
        <w:t xml:space="preserve">        (fl.1481)</w:t>
      </w:r>
    </w:p>
    <w:p w14:paraId="0BAE8307" w14:textId="77777777" w:rsidR="005512F5" w:rsidRDefault="005512F5" w:rsidP="005512F5">
      <w:pPr>
        <w:pStyle w:val="NoSpacing"/>
        <w:rPr>
          <w:rFonts w:eastAsia="Times New Roman"/>
        </w:rPr>
      </w:pPr>
      <w:r>
        <w:rPr>
          <w:rFonts w:eastAsia="Times New Roman"/>
        </w:rPr>
        <w:t>of London. Cutler.</w:t>
      </w:r>
    </w:p>
    <w:p w14:paraId="40E5645B" w14:textId="77777777" w:rsidR="005512F5" w:rsidRDefault="005512F5" w:rsidP="005512F5">
      <w:pPr>
        <w:pStyle w:val="NoSpacing"/>
        <w:rPr>
          <w:rFonts w:eastAsia="Times New Roman"/>
        </w:rPr>
      </w:pPr>
    </w:p>
    <w:p w14:paraId="3B47D578" w14:textId="77777777" w:rsidR="005512F5" w:rsidRDefault="005512F5" w:rsidP="005512F5">
      <w:pPr>
        <w:pStyle w:val="NoSpacing"/>
        <w:rPr>
          <w:rFonts w:eastAsia="Times New Roman"/>
        </w:rPr>
      </w:pPr>
    </w:p>
    <w:p w14:paraId="4DD53156" w14:textId="77777777" w:rsidR="005512F5" w:rsidRDefault="005512F5" w:rsidP="005512F5">
      <w:pPr>
        <w:pStyle w:val="NoSpacing"/>
        <w:rPr>
          <w:rFonts w:eastAsia="Times New Roman"/>
        </w:rPr>
      </w:pPr>
      <w:r>
        <w:rPr>
          <w:rFonts w:eastAsia="Times New Roman"/>
        </w:rPr>
        <w:t>29 Sep.1481</w:t>
      </w:r>
      <w:r>
        <w:rPr>
          <w:rFonts w:eastAsia="Times New Roman"/>
        </w:rPr>
        <w:tab/>
        <w:t>He was a witness to the Will of John Catell of London, vintner(q.v.).</w:t>
      </w:r>
    </w:p>
    <w:p w14:paraId="06D29ACB" w14:textId="77777777" w:rsidR="005512F5" w:rsidRDefault="005512F5" w:rsidP="005512F5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 xml:space="preserve">(“The </w:t>
      </w:r>
      <w:proofErr w:type="spellStart"/>
      <w:r>
        <w:rPr>
          <w:rFonts w:eastAsia="Times New Roman"/>
        </w:rPr>
        <w:t>Logge</w:t>
      </w:r>
      <w:proofErr w:type="spellEnd"/>
      <w:r>
        <w:rPr>
          <w:rFonts w:eastAsia="Times New Roman"/>
        </w:rPr>
        <w:t xml:space="preserve"> Register of P.C.C. Wills 1479 to 1486” ed. Lesley Boatwright, </w:t>
      </w:r>
    </w:p>
    <w:p w14:paraId="58891C76" w14:textId="77777777" w:rsidR="005512F5" w:rsidRDefault="005512F5" w:rsidP="005512F5">
      <w:pPr>
        <w:pStyle w:val="NoSpacing"/>
        <w:ind w:left="720" w:firstLine="720"/>
        <w:rPr>
          <w:rFonts w:eastAsia="Times New Roman"/>
        </w:rPr>
      </w:pPr>
      <w:r>
        <w:rPr>
          <w:rFonts w:eastAsia="Times New Roman"/>
        </w:rPr>
        <w:t xml:space="preserve">Moira Habberjam and Peter Hammond, pub. The Richard III Society 2008 </w:t>
      </w:r>
    </w:p>
    <w:p w14:paraId="1F15B5FB" w14:textId="77777777" w:rsidR="005512F5" w:rsidRDefault="005512F5" w:rsidP="005512F5">
      <w:pPr>
        <w:pStyle w:val="NoSpacing"/>
        <w:ind w:left="720" w:firstLine="720"/>
        <w:rPr>
          <w:rFonts w:eastAsia="Times New Roman"/>
        </w:rPr>
      </w:pPr>
      <w:r>
        <w:rPr>
          <w:rFonts w:eastAsia="Times New Roman"/>
        </w:rPr>
        <w:t>vol. I pp.411-13)</w:t>
      </w:r>
    </w:p>
    <w:p w14:paraId="1EF3333B" w14:textId="77777777" w:rsidR="005512F5" w:rsidRDefault="005512F5" w:rsidP="005512F5">
      <w:pPr>
        <w:pStyle w:val="NoSpacing"/>
        <w:rPr>
          <w:rFonts w:eastAsia="Times New Roman"/>
        </w:rPr>
      </w:pPr>
    </w:p>
    <w:p w14:paraId="73011820" w14:textId="77777777" w:rsidR="005512F5" w:rsidRDefault="005512F5" w:rsidP="005512F5">
      <w:pPr>
        <w:pStyle w:val="NoSpacing"/>
        <w:rPr>
          <w:rFonts w:eastAsia="Times New Roman"/>
        </w:rPr>
      </w:pPr>
    </w:p>
    <w:p w14:paraId="0C077E96" w14:textId="77777777" w:rsidR="005512F5" w:rsidRDefault="005512F5" w:rsidP="005512F5">
      <w:pPr>
        <w:pStyle w:val="NoSpacing"/>
        <w:rPr>
          <w:rFonts w:eastAsia="Times New Roman"/>
        </w:rPr>
      </w:pPr>
      <w:r>
        <w:rPr>
          <w:rFonts w:eastAsia="Times New Roman"/>
        </w:rPr>
        <w:t>12 June 2026</w:t>
      </w:r>
    </w:p>
    <w:p w14:paraId="009B5FE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A00CF" w14:textId="77777777" w:rsidR="00410D15" w:rsidRDefault="00410D15" w:rsidP="00086E2C">
      <w:pPr>
        <w:spacing w:after="0" w:line="240" w:lineRule="auto"/>
      </w:pPr>
      <w:r>
        <w:separator/>
      </w:r>
    </w:p>
  </w:endnote>
  <w:endnote w:type="continuationSeparator" w:id="0">
    <w:p w14:paraId="4269BAD8" w14:textId="77777777" w:rsidR="00410D15" w:rsidRDefault="00410D1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AA17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36DF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FDE5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CB7F1" w14:textId="77777777" w:rsidR="00410D15" w:rsidRDefault="00410D15" w:rsidP="00086E2C">
      <w:pPr>
        <w:spacing w:after="0" w:line="240" w:lineRule="auto"/>
      </w:pPr>
      <w:r>
        <w:separator/>
      </w:r>
    </w:p>
  </w:footnote>
  <w:footnote w:type="continuationSeparator" w:id="0">
    <w:p w14:paraId="1F9E1AEC" w14:textId="77777777" w:rsidR="00410D15" w:rsidRDefault="00410D1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3AE6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8DFD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12A8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2F5"/>
    <w:rsid w:val="00086E2C"/>
    <w:rsid w:val="000A2E7A"/>
    <w:rsid w:val="002244B7"/>
    <w:rsid w:val="00314D94"/>
    <w:rsid w:val="00410D15"/>
    <w:rsid w:val="005435B9"/>
    <w:rsid w:val="005512F5"/>
    <w:rsid w:val="00617568"/>
    <w:rsid w:val="006E68FA"/>
    <w:rsid w:val="008E56AD"/>
    <w:rsid w:val="00943CCF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B9060"/>
  <w15:chartTrackingRefBased/>
  <w15:docId w15:val="{424B73EB-2B15-4FCA-AB94-CC0A0E408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2026-06-14T12:10:00Z</dcterms:created>
  <dcterms:modified xsi:type="dcterms:W3CDTF">2026-06-14T12:11:00Z</dcterms:modified>
</cp:coreProperties>
</file>