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0B7AE" w14:textId="77777777" w:rsidR="00D51363" w:rsidRDefault="00D51363" w:rsidP="00D5136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Henry BUDDE</w:t>
      </w:r>
      <w:r>
        <w:rPr>
          <w:rFonts w:eastAsia="Times New Roman" w:cs="Times New Roman"/>
          <w:szCs w:val="24"/>
        </w:rPr>
        <w:t xml:space="preserve">      (fl.1440)</w:t>
      </w:r>
    </w:p>
    <w:p w14:paraId="64A37E27" w14:textId="77777777" w:rsidR="00D51363" w:rsidRDefault="00D51363" w:rsidP="00D5136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of London.</w:t>
      </w:r>
    </w:p>
    <w:p w14:paraId="6F2B863E" w14:textId="77777777" w:rsidR="00D51363" w:rsidRDefault="00D51363" w:rsidP="00D51363">
      <w:pPr>
        <w:pStyle w:val="NoSpacing"/>
        <w:rPr>
          <w:rFonts w:eastAsia="Times New Roman" w:cs="Times New Roman"/>
          <w:szCs w:val="24"/>
        </w:rPr>
      </w:pPr>
    </w:p>
    <w:p w14:paraId="73C9DDD3" w14:textId="77777777" w:rsidR="00D51363" w:rsidRDefault="00D51363" w:rsidP="00D51363">
      <w:pPr>
        <w:pStyle w:val="NoSpacing"/>
        <w:rPr>
          <w:rFonts w:eastAsia="Times New Roman" w:cs="Times New Roman"/>
          <w:szCs w:val="24"/>
        </w:rPr>
      </w:pPr>
    </w:p>
    <w:p w14:paraId="224FD7AC" w14:textId="77777777" w:rsidR="00D51363" w:rsidRDefault="00D51363" w:rsidP="00D5136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16 Nov.1440</w:t>
      </w:r>
      <w:r>
        <w:rPr>
          <w:rFonts w:eastAsia="Times New Roman" w:cs="Times New Roman"/>
          <w:szCs w:val="24"/>
        </w:rPr>
        <w:tab/>
        <w:t>He was elected a Searcher of Wine in the East.</w:t>
      </w:r>
    </w:p>
    <w:p w14:paraId="6C11AA3D" w14:textId="77777777" w:rsidR="00D51363" w:rsidRDefault="00D51363" w:rsidP="00D5136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(“The Government of London and its relations with the Crown 1400-1450” by</w:t>
      </w:r>
    </w:p>
    <w:p w14:paraId="7CBCCE4F" w14:textId="77777777" w:rsidR="00D51363" w:rsidRDefault="00D51363" w:rsidP="00D51363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Caroline M. Barron: Thesis presented for the degree of Doctor of Philosophy in the University of London, January 1970 p.573)</w:t>
      </w:r>
    </w:p>
    <w:p w14:paraId="26560DCF" w14:textId="3F602CBF" w:rsidR="00D51363" w:rsidRDefault="00D51363" w:rsidP="00D5136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4 Nov.1441</w:t>
      </w:r>
      <w:r>
        <w:rPr>
          <w:rFonts w:eastAsia="Times New Roman" w:cs="Times New Roman"/>
          <w:szCs w:val="24"/>
        </w:rPr>
        <w:tab/>
        <w:t>Re-elected Searcher.   (ibid.)</w:t>
      </w:r>
    </w:p>
    <w:p w14:paraId="2CEE87B5" w14:textId="77777777" w:rsidR="00251AEA" w:rsidRDefault="00251AEA" w:rsidP="00251AEA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</w:rPr>
        <w:t>12 Nov.1444</w:t>
      </w:r>
      <w:r>
        <w:rPr>
          <w:rFonts w:eastAsia="Times New Roman" w:cs="Times New Roman"/>
          <w:szCs w:val="24"/>
        </w:rPr>
        <w:tab/>
      </w:r>
      <w:r>
        <w:rPr>
          <w:rFonts w:cs="Times New Roman"/>
          <w:szCs w:val="24"/>
        </w:rPr>
        <w:t>He was elected a searcher of wine in the East.</w:t>
      </w:r>
    </w:p>
    <w:p w14:paraId="55D8FD79" w14:textId="77777777" w:rsidR="00251AEA" w:rsidRDefault="00251AEA" w:rsidP="00251AEA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>(“The Government of London and its relations with the Crown 1400-1450” by</w:t>
      </w:r>
    </w:p>
    <w:p w14:paraId="0080F92E" w14:textId="77777777" w:rsidR="00251AEA" w:rsidRDefault="00251AEA" w:rsidP="00251AEA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Caroline M. Barron: Thesis presented for the degree of Doctor of Philosophy in the University of London, January 1970 p.574)</w:t>
      </w:r>
    </w:p>
    <w:p w14:paraId="267D3888" w14:textId="77777777" w:rsidR="00251AEA" w:rsidRDefault="00251AEA" w:rsidP="00D51363">
      <w:pPr>
        <w:pStyle w:val="NoSpacing"/>
        <w:rPr>
          <w:rFonts w:eastAsia="Times New Roman" w:cs="Times New Roman"/>
          <w:szCs w:val="24"/>
        </w:rPr>
      </w:pPr>
    </w:p>
    <w:p w14:paraId="4E5C860E" w14:textId="77777777" w:rsidR="00D51363" w:rsidRDefault="00D51363" w:rsidP="00D51363">
      <w:pPr>
        <w:pStyle w:val="NoSpacing"/>
        <w:rPr>
          <w:rFonts w:eastAsia="Times New Roman" w:cs="Times New Roman"/>
          <w:szCs w:val="24"/>
        </w:rPr>
      </w:pPr>
    </w:p>
    <w:p w14:paraId="4E8FA858" w14:textId="77777777" w:rsidR="00D51363" w:rsidRDefault="00D51363" w:rsidP="00D51363">
      <w:pPr>
        <w:pStyle w:val="NoSpacing"/>
        <w:rPr>
          <w:rFonts w:eastAsia="Times New Roman" w:cs="Times New Roman"/>
          <w:szCs w:val="24"/>
        </w:rPr>
      </w:pPr>
    </w:p>
    <w:p w14:paraId="783A08F7" w14:textId="77777777" w:rsidR="00D51363" w:rsidRDefault="00D51363" w:rsidP="00D5136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31 January 2024</w:t>
      </w:r>
    </w:p>
    <w:p w14:paraId="396B549D" w14:textId="228827EA" w:rsidR="00251AEA" w:rsidRDefault="00251AEA" w:rsidP="00D5136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fldChar w:fldCharType="begin"/>
      </w:r>
      <w:r>
        <w:rPr>
          <w:rFonts w:eastAsia="Times New Roman" w:cs="Times New Roman"/>
          <w:szCs w:val="24"/>
        </w:rPr>
        <w:instrText xml:space="preserve"> DATE \@ "d MMMM yyyy" </w:instrText>
      </w:r>
      <w:r>
        <w:rPr>
          <w:rFonts w:eastAsia="Times New Roman" w:cs="Times New Roman"/>
          <w:szCs w:val="24"/>
        </w:rPr>
        <w:fldChar w:fldCharType="separate"/>
      </w:r>
      <w:r>
        <w:rPr>
          <w:rFonts w:eastAsia="Times New Roman" w:cs="Times New Roman"/>
          <w:noProof/>
          <w:szCs w:val="24"/>
        </w:rPr>
        <w:t>25 March 2025</w:t>
      </w:r>
      <w:r>
        <w:rPr>
          <w:rFonts w:eastAsia="Times New Roman" w:cs="Times New Roman"/>
          <w:szCs w:val="24"/>
        </w:rPr>
        <w:fldChar w:fldCharType="end"/>
      </w:r>
    </w:p>
    <w:p w14:paraId="7B82A68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F04799" w14:textId="77777777" w:rsidR="00D51363" w:rsidRDefault="00D51363" w:rsidP="009139A6">
      <w:r>
        <w:separator/>
      </w:r>
    </w:p>
  </w:endnote>
  <w:endnote w:type="continuationSeparator" w:id="0">
    <w:p w14:paraId="2184F637" w14:textId="77777777" w:rsidR="00D51363" w:rsidRDefault="00D5136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A97F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4BF7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9E2A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FBA494" w14:textId="77777777" w:rsidR="00D51363" w:rsidRDefault="00D51363" w:rsidP="009139A6">
      <w:r>
        <w:separator/>
      </w:r>
    </w:p>
  </w:footnote>
  <w:footnote w:type="continuationSeparator" w:id="0">
    <w:p w14:paraId="2F235077" w14:textId="77777777" w:rsidR="00D51363" w:rsidRDefault="00D5136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D982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7A40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D13B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363"/>
    <w:rsid w:val="000666E0"/>
    <w:rsid w:val="002510B7"/>
    <w:rsid w:val="00251AEA"/>
    <w:rsid w:val="005C130B"/>
    <w:rsid w:val="007D0A72"/>
    <w:rsid w:val="00826F5C"/>
    <w:rsid w:val="009139A6"/>
    <w:rsid w:val="009448BB"/>
    <w:rsid w:val="00947624"/>
    <w:rsid w:val="00A3176C"/>
    <w:rsid w:val="00AE65F8"/>
    <w:rsid w:val="00BA00AB"/>
    <w:rsid w:val="00CB4ED9"/>
    <w:rsid w:val="00D51363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7D7E46"/>
  <w15:chartTrackingRefBased/>
  <w15:docId w15:val="{63FD815E-C76A-41FF-A99D-AB5A6C0F2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99</Words>
  <Characters>567</Characters>
  <Application>Microsoft Office Word</Application>
  <DocSecurity>0</DocSecurity>
  <Lines>4</Lines>
  <Paragraphs>1</Paragraphs>
  <ScaleCrop>false</ScaleCrop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2024-01-31T21:35:00Z</dcterms:created>
  <dcterms:modified xsi:type="dcterms:W3CDTF">2025-03-25T09:54:00Z</dcterms:modified>
</cp:coreProperties>
</file>