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37817" w:rsidP="00115448">
      <w:pPr>
        <w:pStyle w:val="NoSpacing"/>
      </w:pPr>
      <w:bookmarkStart w:id="0" w:name="_GoBack"/>
      <w:bookmarkEnd w:id="0"/>
      <w:r>
        <w:rPr>
          <w:u w:val="single"/>
        </w:rPr>
        <w:t>Nicholas BUCKLAND</w:t>
      </w:r>
      <w:r>
        <w:t xml:space="preserve">      (ca.1451-6)</w:t>
      </w:r>
    </w:p>
    <w:p w:rsidR="00F37817" w:rsidRDefault="00F37817" w:rsidP="00115448">
      <w:pPr>
        <w:pStyle w:val="NoSpacing"/>
      </w:pPr>
      <w:proofErr w:type="gramStart"/>
      <w:r>
        <w:t xml:space="preserve">Rector of a Third Portion of </w:t>
      </w:r>
      <w:proofErr w:type="spellStart"/>
      <w:r>
        <w:t>Waddesdon</w:t>
      </w:r>
      <w:proofErr w:type="spellEnd"/>
      <w:r>
        <w:t>, Buckinghamshire.</w:t>
      </w:r>
      <w:proofErr w:type="gramEnd"/>
    </w:p>
    <w:p w:rsidR="00F37817" w:rsidRDefault="00F37817" w:rsidP="00115448">
      <w:pPr>
        <w:pStyle w:val="NoSpacing"/>
      </w:pPr>
    </w:p>
    <w:p w:rsidR="00F37817" w:rsidRDefault="00F37817" w:rsidP="00115448">
      <w:pPr>
        <w:pStyle w:val="NoSpacing"/>
      </w:pPr>
    </w:p>
    <w:p w:rsidR="00F37817" w:rsidRDefault="00F37817" w:rsidP="00115448">
      <w:pPr>
        <w:pStyle w:val="NoSpacing"/>
      </w:pPr>
      <w:r>
        <w:t xml:space="preserve">    ca.</w:t>
      </w:r>
      <w:r>
        <w:tab/>
        <w:t>1451</w:t>
      </w:r>
      <w:r>
        <w:tab/>
        <w:t>He became Rector.</w:t>
      </w:r>
    </w:p>
    <w:p w:rsidR="00F37817" w:rsidRDefault="00F37817" w:rsidP="00115448">
      <w:pPr>
        <w:pStyle w:val="NoSpacing"/>
      </w:pPr>
      <w:r>
        <w:tab/>
      </w:r>
      <w:r>
        <w:tab/>
        <w:t>(</w:t>
      </w:r>
      <w:hyperlink r:id="rId7" w:history="1">
        <w:r w:rsidRPr="00753683">
          <w:rPr>
            <w:rStyle w:val="Hyperlink"/>
          </w:rPr>
          <w:t>http://met.open.ac.uk/genuki/bgi/eng/BKM/Waddesdon/rectors.html</w:t>
        </w:r>
      </w:hyperlink>
      <w:r>
        <w:t>)</w:t>
      </w:r>
    </w:p>
    <w:p w:rsidR="00F37817" w:rsidRDefault="00F37817" w:rsidP="00115448">
      <w:pPr>
        <w:pStyle w:val="NoSpacing"/>
      </w:pPr>
    </w:p>
    <w:p w:rsidR="00F37817" w:rsidRDefault="00F37817" w:rsidP="00115448">
      <w:pPr>
        <w:pStyle w:val="NoSpacing"/>
      </w:pPr>
    </w:p>
    <w:p w:rsidR="00F37817" w:rsidRDefault="00F37817" w:rsidP="00115448">
      <w:pPr>
        <w:pStyle w:val="NoSpacing"/>
      </w:pPr>
    </w:p>
    <w:p w:rsidR="00F37817" w:rsidRPr="00F37817" w:rsidRDefault="00F37817" w:rsidP="00115448">
      <w:pPr>
        <w:pStyle w:val="NoSpacing"/>
      </w:pPr>
      <w:r>
        <w:t>27 December 2011</w:t>
      </w:r>
    </w:p>
    <w:sectPr w:rsidR="00F37817" w:rsidRPr="00F378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817" w:rsidRDefault="00F37817" w:rsidP="00552EBA">
      <w:r>
        <w:separator/>
      </w:r>
    </w:p>
  </w:endnote>
  <w:endnote w:type="continuationSeparator" w:id="0">
    <w:p w:rsidR="00F37817" w:rsidRDefault="00F378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2A6B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817" w:rsidRDefault="00F37817" w:rsidP="00552EBA">
      <w:r>
        <w:separator/>
      </w:r>
    </w:p>
  </w:footnote>
  <w:footnote w:type="continuationSeparator" w:id="0">
    <w:p w:rsidR="00F37817" w:rsidRDefault="00F378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2A6B"/>
    <w:rsid w:val="0093365C"/>
    <w:rsid w:val="00C07895"/>
    <w:rsid w:val="00C33865"/>
    <w:rsid w:val="00D45842"/>
    <w:rsid w:val="00D75E0E"/>
    <w:rsid w:val="00E9780A"/>
    <w:rsid w:val="00EF396C"/>
    <w:rsid w:val="00F3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gi/eng/BKM/Waddesd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2011-12-27T12:05:00Z</dcterms:created>
  <dcterms:modified xsi:type="dcterms:W3CDTF">2012-07-16T10:17:00Z</dcterms:modified>
</cp:coreProperties>
</file>