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DDD" w:rsidRDefault="00734DDD" w:rsidP="00734D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Edmund BUCHEY</w:t>
      </w:r>
      <w:r>
        <w:rPr>
          <w:rFonts w:ascii="Times New Roman" w:hAnsi="Times New Roman" w:cs="Times New Roman"/>
          <w:sz w:val="24"/>
          <w:szCs w:val="24"/>
        </w:rPr>
        <w:t xml:space="preserve">      (fl.1469)</w:t>
      </w:r>
    </w:p>
    <w:p w:rsidR="00734DDD" w:rsidRDefault="00734DDD" w:rsidP="00734D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York.</w:t>
      </w:r>
    </w:p>
    <w:p w:rsidR="00734DDD" w:rsidRDefault="00734DDD" w:rsidP="00734D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34DDD" w:rsidRDefault="00734DDD" w:rsidP="00734D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34DDD" w:rsidRDefault="00734DDD" w:rsidP="00734D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Apr.1469</w:t>
      </w:r>
      <w:r>
        <w:rPr>
          <w:rFonts w:ascii="Times New Roman" w:hAnsi="Times New Roman" w:cs="Times New Roman"/>
          <w:sz w:val="24"/>
          <w:szCs w:val="24"/>
        </w:rPr>
        <w:tab/>
        <w:t>He and Elizabeth Shagh(q.v.) wished to marry but were related in the third</w:t>
      </w:r>
    </w:p>
    <w:p w:rsidR="00734DDD" w:rsidRDefault="00734DDD" w:rsidP="00734D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fourth degrees of consanguinity and sought a dispensation that they may</w:t>
      </w:r>
    </w:p>
    <w:p w:rsidR="00734DDD" w:rsidRDefault="00734DDD" w:rsidP="00734D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marry and remain married with legitimation of issue. Approved.</w:t>
      </w:r>
    </w:p>
    <w:p w:rsidR="00734DDD" w:rsidRDefault="00734DDD" w:rsidP="00734DDD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(“Supplications from England and Wales in the Registers of the Apostolic Penitentiary, 1410-1503”, volume II 1464-1492 p.19)</w:t>
      </w:r>
    </w:p>
    <w:p w:rsidR="00734DDD" w:rsidRDefault="00734DDD" w:rsidP="00734D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34DDD" w:rsidRDefault="00734DDD" w:rsidP="00734D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34DDD" w:rsidRDefault="00734DDD" w:rsidP="00734D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4DDD" w:rsidRDefault="00734DDD" w:rsidP="00564E3C">
      <w:pPr>
        <w:spacing w:after="0" w:line="240" w:lineRule="auto"/>
      </w:pPr>
      <w:r>
        <w:separator/>
      </w:r>
    </w:p>
  </w:endnote>
  <w:endnote w:type="continuationSeparator" w:id="0">
    <w:p w:rsidR="00734DDD" w:rsidRDefault="00734DD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34DDD">
      <w:rPr>
        <w:rFonts w:ascii="Times New Roman" w:hAnsi="Times New Roman" w:cs="Times New Roman"/>
        <w:noProof/>
        <w:sz w:val="24"/>
        <w:szCs w:val="24"/>
      </w:rPr>
      <w:t>22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4DDD" w:rsidRDefault="00734DDD" w:rsidP="00564E3C">
      <w:pPr>
        <w:spacing w:after="0" w:line="240" w:lineRule="auto"/>
      </w:pPr>
      <w:r>
        <w:separator/>
      </w:r>
    </w:p>
  </w:footnote>
  <w:footnote w:type="continuationSeparator" w:id="0">
    <w:p w:rsidR="00734DDD" w:rsidRDefault="00734DD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DDD"/>
    <w:rsid w:val="00372DC6"/>
    <w:rsid w:val="00564E3C"/>
    <w:rsid w:val="0064591D"/>
    <w:rsid w:val="00734DD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BC2DE7-E9A7-4F32-909A-ED34FD096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2016-01-22T19:33:00Z</dcterms:created>
  <dcterms:modified xsi:type="dcterms:W3CDTF">2016-01-22T19:33:00Z</dcterms:modified>
</cp:coreProperties>
</file>