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87547" w:rsidP="00115448">
      <w:pPr>
        <w:pStyle w:val="NoSpacing"/>
      </w:pPr>
      <w:r>
        <w:rPr>
          <w:u w:val="single"/>
        </w:rPr>
        <w:t>Sir Robert BRYGHT</w:t>
      </w:r>
      <w:r>
        <w:t xml:space="preserve">      (fl.1411)</w:t>
      </w:r>
    </w:p>
    <w:p w:rsidR="00C87547" w:rsidRDefault="00C87547" w:rsidP="00115448">
      <w:pPr>
        <w:pStyle w:val="NoSpacing"/>
      </w:pPr>
    </w:p>
    <w:p w:rsidR="00C87547" w:rsidRDefault="00C87547" w:rsidP="00115448">
      <w:pPr>
        <w:pStyle w:val="NoSpacing"/>
      </w:pPr>
    </w:p>
    <w:p w:rsidR="00C87547" w:rsidRDefault="00C87547" w:rsidP="00115448">
      <w:pPr>
        <w:pStyle w:val="NoSpacing"/>
      </w:pPr>
      <w:r>
        <w:t xml:space="preserve">Son of Robert </w:t>
      </w:r>
      <w:proofErr w:type="spellStart"/>
      <w:proofErr w:type="gramStart"/>
      <w:r>
        <w:t>Bryght</w:t>
      </w:r>
      <w:proofErr w:type="spellEnd"/>
      <w:r>
        <w:t>(</w:t>
      </w:r>
      <w:proofErr w:type="gramEnd"/>
      <w:r>
        <w:t>q.v.).   (C.L.W. p.404)</w:t>
      </w:r>
    </w:p>
    <w:p w:rsidR="00C87547" w:rsidRDefault="00C87547" w:rsidP="00115448">
      <w:pPr>
        <w:pStyle w:val="NoSpacing"/>
      </w:pPr>
    </w:p>
    <w:p w:rsidR="00C87547" w:rsidRDefault="00C87547" w:rsidP="00115448">
      <w:pPr>
        <w:pStyle w:val="NoSpacing"/>
      </w:pPr>
    </w:p>
    <w:p w:rsidR="00C87547" w:rsidRDefault="00C87547" w:rsidP="00115448">
      <w:pPr>
        <w:pStyle w:val="NoSpacing"/>
      </w:pPr>
      <w:r>
        <w:t xml:space="preserve">  1 Dec.1411</w:t>
      </w:r>
      <w:r>
        <w:tab/>
        <w:t xml:space="preserve">His father bequeathed him lands and tenements in the parish of </w:t>
      </w:r>
      <w:proofErr w:type="spellStart"/>
      <w:r>
        <w:t>St.Stephen</w:t>
      </w:r>
      <w:proofErr w:type="spellEnd"/>
      <w:r>
        <w:t>,</w:t>
      </w:r>
    </w:p>
    <w:p w:rsidR="00C87547" w:rsidRDefault="00C87547" w:rsidP="00115448">
      <w:pPr>
        <w:pStyle w:val="NoSpacing"/>
      </w:pPr>
      <w:r>
        <w:tab/>
      </w:r>
      <w:r>
        <w:tab/>
      </w:r>
      <w:proofErr w:type="spellStart"/>
      <w:proofErr w:type="gramStart"/>
      <w:r>
        <w:t>Colemanstreet</w:t>
      </w:r>
      <w:proofErr w:type="spellEnd"/>
      <w:r>
        <w:t>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C87547" w:rsidRDefault="00C87547" w:rsidP="00115448">
      <w:pPr>
        <w:pStyle w:val="NoSpacing"/>
      </w:pPr>
    </w:p>
    <w:p w:rsidR="00C87547" w:rsidRDefault="00C87547" w:rsidP="00115448">
      <w:pPr>
        <w:pStyle w:val="NoSpacing"/>
      </w:pPr>
    </w:p>
    <w:p w:rsidR="00C87547" w:rsidRDefault="00C87547" w:rsidP="00115448">
      <w:pPr>
        <w:pStyle w:val="NoSpacing"/>
      </w:pPr>
    </w:p>
    <w:p w:rsidR="00C87547" w:rsidRPr="00C87547" w:rsidRDefault="00C87547" w:rsidP="00115448">
      <w:pPr>
        <w:pStyle w:val="NoSpacing"/>
      </w:pPr>
      <w:r>
        <w:t>10 April 2012</w:t>
      </w:r>
      <w:bookmarkStart w:id="0" w:name="_GoBack"/>
      <w:bookmarkEnd w:id="0"/>
    </w:p>
    <w:sectPr w:rsidR="00C87547" w:rsidRPr="00C875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547" w:rsidRDefault="00C87547" w:rsidP="00552EBA">
      <w:r>
        <w:separator/>
      </w:r>
    </w:p>
  </w:endnote>
  <w:endnote w:type="continuationSeparator" w:id="0">
    <w:p w:rsidR="00C87547" w:rsidRDefault="00C875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7547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547" w:rsidRDefault="00C87547" w:rsidP="00552EBA">
      <w:r>
        <w:separator/>
      </w:r>
    </w:p>
  </w:footnote>
  <w:footnote w:type="continuationSeparator" w:id="0">
    <w:p w:rsidR="00C87547" w:rsidRDefault="00C875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754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2012-04-10T18:41:00Z</dcterms:created>
  <dcterms:modified xsi:type="dcterms:W3CDTF">2012-04-10T18:44:00Z</dcterms:modified>
</cp:coreProperties>
</file>