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02CD" w:rsidRDefault="007002CD" w:rsidP="007002CD">
      <w:pPr>
        <w:pStyle w:val="NoSpacing"/>
      </w:pPr>
      <w:r>
        <w:rPr>
          <w:u w:val="single"/>
        </w:rPr>
        <w:t>Robert BRUYN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fl.1434)</w:t>
      </w:r>
    </w:p>
    <w:p w:rsidR="007002CD" w:rsidRDefault="007002CD" w:rsidP="007002CD">
      <w:pPr>
        <w:pStyle w:val="NoSpacing"/>
      </w:pPr>
    </w:p>
    <w:p w:rsidR="007002CD" w:rsidRDefault="007002CD" w:rsidP="007002CD">
      <w:pPr>
        <w:pStyle w:val="NoSpacing"/>
      </w:pPr>
    </w:p>
    <w:p w:rsidR="007002CD" w:rsidRDefault="007002CD" w:rsidP="007002CD">
      <w:pPr>
        <w:pStyle w:val="NoSpacing"/>
      </w:pPr>
      <w:r>
        <w:t>14 Oct.1434</w:t>
      </w:r>
      <w:r>
        <w:tab/>
        <w:t>He was a juror on the inquisition post mortem held in Stratton, Cornwall,</w:t>
      </w:r>
    </w:p>
    <w:p w:rsidR="007002CD" w:rsidRDefault="007002CD" w:rsidP="007002CD">
      <w:pPr>
        <w:pStyle w:val="NoSpacing"/>
      </w:pPr>
      <w:r>
        <w:tab/>
      </w:r>
      <w:r>
        <w:tab/>
        <w:t xml:space="preserve">into lands of the late Elizabeth </w:t>
      </w:r>
      <w:proofErr w:type="spellStart"/>
      <w:r>
        <w:t>Hankeford</w:t>
      </w:r>
      <w:proofErr w:type="spellEnd"/>
      <w:r>
        <w:t>(q.v.).</w:t>
      </w:r>
    </w:p>
    <w:p w:rsidR="007002CD" w:rsidRDefault="007002CD" w:rsidP="007002CD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24-241)</w:t>
      </w:r>
    </w:p>
    <w:p w:rsidR="007002CD" w:rsidRDefault="007002CD" w:rsidP="007002CD">
      <w:pPr>
        <w:pStyle w:val="NoSpacing"/>
      </w:pPr>
    </w:p>
    <w:p w:rsidR="007002CD" w:rsidRDefault="007002CD" w:rsidP="007002CD">
      <w:pPr>
        <w:pStyle w:val="NoSpacing"/>
      </w:pPr>
    </w:p>
    <w:p w:rsidR="007002CD" w:rsidRDefault="007002CD" w:rsidP="007002CD">
      <w:pPr>
        <w:pStyle w:val="NoSpacing"/>
      </w:pPr>
      <w:r>
        <w:t>17 January 2017</w:t>
      </w:r>
    </w:p>
    <w:p w:rsidR="006B2F86" w:rsidRPr="007002CD" w:rsidRDefault="007002CD" w:rsidP="00E71FC3">
      <w:pPr>
        <w:pStyle w:val="NoSpacing"/>
      </w:pPr>
      <w:bookmarkStart w:id="0" w:name="_GoBack"/>
      <w:bookmarkEnd w:id="0"/>
    </w:p>
    <w:sectPr w:rsidR="006B2F86" w:rsidRPr="007002CD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002CD" w:rsidRDefault="007002CD" w:rsidP="00E71FC3">
      <w:pPr>
        <w:spacing w:after="0" w:line="240" w:lineRule="auto"/>
      </w:pPr>
      <w:r>
        <w:separator/>
      </w:r>
    </w:p>
  </w:endnote>
  <w:endnote w:type="continuationSeparator" w:id="0">
    <w:p w:rsidR="007002CD" w:rsidRDefault="007002C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002CD" w:rsidRDefault="007002CD" w:rsidP="00E71FC3">
      <w:pPr>
        <w:spacing w:after="0" w:line="240" w:lineRule="auto"/>
      </w:pPr>
      <w:r>
        <w:separator/>
      </w:r>
    </w:p>
  </w:footnote>
  <w:footnote w:type="continuationSeparator" w:id="0">
    <w:p w:rsidR="007002CD" w:rsidRDefault="007002C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2CD"/>
    <w:rsid w:val="001A7C09"/>
    <w:rsid w:val="007002CD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08A623"/>
  <w15:chartTrackingRefBased/>
  <w15:docId w15:val="{841CD21F-E30B-43BA-89A1-3E075A0347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8641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36</Words>
  <Characters>208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2017-01-17T20:29:00Z</dcterms:created>
  <dcterms:modified xsi:type="dcterms:W3CDTF">2017-01-17T20:29:00Z</dcterms:modified>
</cp:coreProperties>
</file>