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278959" w14:textId="77777777" w:rsidR="00E9468A" w:rsidRDefault="00E9468A" w:rsidP="00E9468A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Robert BRUNSTEAD</w:t>
      </w:r>
      <w:r>
        <w:rPr>
          <w:rFonts w:eastAsia="Times New Roman" w:cs="Times New Roman"/>
          <w:szCs w:val="24"/>
        </w:rPr>
        <w:t xml:space="preserve">         (fl.1498)</w:t>
      </w:r>
    </w:p>
    <w:p w14:paraId="66CD11DE" w14:textId="77777777" w:rsidR="00E9468A" w:rsidRDefault="00E9468A" w:rsidP="00E9468A">
      <w:pPr>
        <w:pStyle w:val="NoSpacing"/>
        <w:rPr>
          <w:rFonts w:eastAsia="Times New Roman" w:cs="Times New Roman"/>
          <w:szCs w:val="24"/>
        </w:rPr>
      </w:pPr>
    </w:p>
    <w:p w14:paraId="64335946" w14:textId="77777777" w:rsidR="00E9468A" w:rsidRDefault="00E9468A" w:rsidP="00E9468A">
      <w:pPr>
        <w:pStyle w:val="NoSpacing"/>
        <w:rPr>
          <w:rFonts w:eastAsia="Times New Roman" w:cs="Times New Roman"/>
          <w:szCs w:val="24"/>
        </w:rPr>
      </w:pPr>
    </w:p>
    <w:p w14:paraId="20F4B44A" w14:textId="77777777" w:rsidR="00E9468A" w:rsidRDefault="00E9468A" w:rsidP="00E9468A">
      <w:pPr>
        <w:pStyle w:val="NoSpacing"/>
        <w:rPr>
          <w:rFonts w:eastAsia="Times New Roman" w:cs="Times New Roman"/>
          <w:sz w:val="22"/>
        </w:rPr>
      </w:pPr>
      <w:r>
        <w:rPr>
          <w:rFonts w:eastAsia="Times New Roman" w:cs="Times New Roman"/>
          <w:szCs w:val="24"/>
        </w:rPr>
        <w:t xml:space="preserve">Son of William </w:t>
      </w:r>
      <w:proofErr w:type="spellStart"/>
      <w:r>
        <w:rPr>
          <w:rFonts w:eastAsia="Times New Roman" w:cs="Times New Roman"/>
          <w:szCs w:val="24"/>
        </w:rPr>
        <w:t>Brunstead</w:t>
      </w:r>
      <w:proofErr w:type="spellEnd"/>
      <w:r>
        <w:rPr>
          <w:rFonts w:eastAsia="Times New Roman" w:cs="Times New Roman"/>
          <w:sz w:val="22"/>
        </w:rPr>
        <w:t xml:space="preserve">(q.v.) and Joan </w:t>
      </w:r>
      <w:proofErr w:type="spellStart"/>
      <w:r>
        <w:rPr>
          <w:rFonts w:eastAsia="Times New Roman" w:cs="Times New Roman"/>
          <w:sz w:val="22"/>
        </w:rPr>
        <w:t>Rokysby</w:t>
      </w:r>
      <w:proofErr w:type="spellEnd"/>
      <w:r>
        <w:rPr>
          <w:rFonts w:eastAsia="Times New Roman" w:cs="Times New Roman"/>
          <w:sz w:val="22"/>
        </w:rPr>
        <w:t>(q.v.).</w:t>
      </w:r>
    </w:p>
    <w:p w14:paraId="66B536E6" w14:textId="77777777" w:rsidR="00E9468A" w:rsidRDefault="00E9468A" w:rsidP="00E9468A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(“The Register of John Morton, Archbishop of Canterbury 1486-1500” </w:t>
      </w:r>
      <w:proofErr w:type="spellStart"/>
      <w:r>
        <w:rPr>
          <w:rFonts w:eastAsia="Times New Roman" w:cs="Times New Roman"/>
          <w:szCs w:val="24"/>
        </w:rPr>
        <w:t>vol.III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5108025A" w14:textId="77777777" w:rsidR="00E9468A" w:rsidRDefault="00E9468A" w:rsidP="00E9468A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ed. Christopher Harper-Bill, pub. Canterbury and York Society 2000, p.48)</w:t>
      </w:r>
    </w:p>
    <w:p w14:paraId="3B4F06A5" w14:textId="77777777" w:rsidR="00E9468A" w:rsidRDefault="00E9468A" w:rsidP="00E9468A">
      <w:pPr>
        <w:pStyle w:val="NoSpacing"/>
        <w:rPr>
          <w:rFonts w:eastAsia="Times New Roman" w:cs="Times New Roman"/>
          <w:sz w:val="22"/>
        </w:rPr>
      </w:pPr>
    </w:p>
    <w:p w14:paraId="61BEBA83" w14:textId="77777777" w:rsidR="00E9468A" w:rsidRDefault="00E9468A" w:rsidP="00E9468A">
      <w:pPr>
        <w:pStyle w:val="NoSpacing"/>
        <w:rPr>
          <w:rFonts w:eastAsia="Times New Roman" w:cs="Times New Roman"/>
          <w:sz w:val="22"/>
        </w:rPr>
      </w:pPr>
    </w:p>
    <w:p w14:paraId="6D0613DF" w14:textId="77777777" w:rsidR="00E9468A" w:rsidRDefault="00E9468A" w:rsidP="00E9468A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30 Jul.</w:t>
      </w:r>
      <w:r>
        <w:rPr>
          <w:rFonts w:eastAsia="Times New Roman" w:cs="Times New Roman"/>
          <w:szCs w:val="24"/>
        </w:rPr>
        <w:tab/>
        <w:t>1498</w:t>
      </w:r>
      <w:r>
        <w:rPr>
          <w:rFonts w:eastAsia="Times New Roman" w:cs="Times New Roman"/>
          <w:szCs w:val="24"/>
        </w:rPr>
        <w:tab/>
        <w:t>His mother made him an executor of her Will, in which she bequeathed</w:t>
      </w:r>
    </w:p>
    <w:p w14:paraId="1D353B83" w14:textId="77777777" w:rsidR="00E9468A" w:rsidRDefault="00E9468A" w:rsidP="00E9468A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him three featherbeds with all their apparel and his father’s place after the </w:t>
      </w:r>
    </w:p>
    <w:p w14:paraId="1E38E0D7" w14:textId="77777777" w:rsidR="00E9468A" w:rsidRDefault="00E9468A" w:rsidP="00E9468A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her death.   (ibid.)</w:t>
      </w:r>
    </w:p>
    <w:p w14:paraId="07166031" w14:textId="77777777" w:rsidR="00E9468A" w:rsidRDefault="00E9468A" w:rsidP="00E9468A">
      <w:pPr>
        <w:pStyle w:val="NoSpacing"/>
        <w:rPr>
          <w:rFonts w:eastAsia="Times New Roman" w:cs="Times New Roman"/>
          <w:szCs w:val="24"/>
        </w:rPr>
      </w:pPr>
    </w:p>
    <w:p w14:paraId="0074E13E" w14:textId="77777777" w:rsidR="00E9468A" w:rsidRDefault="00E9468A" w:rsidP="00E9468A">
      <w:pPr>
        <w:pStyle w:val="NoSpacing"/>
        <w:rPr>
          <w:rFonts w:eastAsia="Times New Roman" w:cs="Times New Roman"/>
          <w:szCs w:val="24"/>
        </w:rPr>
      </w:pPr>
    </w:p>
    <w:p w14:paraId="26F0049F" w14:textId="1EF1A5CC" w:rsidR="00BA00AB" w:rsidRPr="00EB3209" w:rsidRDefault="00E9468A" w:rsidP="00E9468A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</w:rPr>
        <w:t>30 November 2024</w:t>
      </w: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CE1E30" w14:textId="77777777" w:rsidR="00E9468A" w:rsidRDefault="00E9468A" w:rsidP="009139A6">
      <w:r>
        <w:separator/>
      </w:r>
    </w:p>
  </w:endnote>
  <w:endnote w:type="continuationSeparator" w:id="0">
    <w:p w14:paraId="7FEDF511" w14:textId="77777777" w:rsidR="00E9468A" w:rsidRDefault="00E9468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01D93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DB614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6D5A5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8F9C0A" w14:textId="77777777" w:rsidR="00E9468A" w:rsidRDefault="00E9468A" w:rsidP="009139A6">
      <w:r>
        <w:separator/>
      </w:r>
    </w:p>
  </w:footnote>
  <w:footnote w:type="continuationSeparator" w:id="0">
    <w:p w14:paraId="76A71994" w14:textId="77777777" w:rsidR="00E9468A" w:rsidRDefault="00E9468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E0612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2B33E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60AC8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68A"/>
    <w:rsid w:val="000666E0"/>
    <w:rsid w:val="002510B7"/>
    <w:rsid w:val="00270799"/>
    <w:rsid w:val="005C130B"/>
    <w:rsid w:val="00625C2A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9468A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0E6DD8"/>
  <w15:chartTrackingRefBased/>
  <w15:docId w15:val="{F9BB9953-D5E8-4424-8FAB-A7015342B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67</Words>
  <Characters>382</Characters>
  <Application>Microsoft Office Word</Application>
  <DocSecurity>0</DocSecurity>
  <Lines>3</Lines>
  <Paragraphs>1</Paragraphs>
  <ScaleCrop>false</ScaleCrop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2024-11-30T16:46:00Z</dcterms:created>
  <dcterms:modified xsi:type="dcterms:W3CDTF">2024-11-30T16:47:00Z</dcterms:modified>
</cp:coreProperties>
</file>