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961" w:rsidRDefault="007F4961" w:rsidP="007F4961">
      <w:pPr>
        <w:pStyle w:val="NoSpacing"/>
      </w:pPr>
      <w:r>
        <w:rPr>
          <w:u w:val="single"/>
        </w:rPr>
        <w:t>John BRUNNE</w:t>
      </w:r>
      <w:r>
        <w:t xml:space="preserve">      </w:t>
      </w:r>
      <w:r>
        <w:t>(fl.1432)</w:t>
      </w:r>
    </w:p>
    <w:p w:rsidR="007F4961" w:rsidRDefault="007F4961" w:rsidP="007F4961">
      <w:pPr>
        <w:pStyle w:val="NoSpacing"/>
      </w:pPr>
    </w:p>
    <w:p w:rsidR="007F4961" w:rsidRDefault="007F4961" w:rsidP="007F4961">
      <w:pPr>
        <w:pStyle w:val="NoSpacing"/>
      </w:pPr>
    </w:p>
    <w:p w:rsidR="007F4961" w:rsidRDefault="007F4961" w:rsidP="007F4961">
      <w:pPr>
        <w:pStyle w:val="NoSpacing"/>
      </w:pPr>
      <w:r>
        <w:t>15 Jul.</w:t>
      </w:r>
      <w:r>
        <w:tab/>
        <w:t>1432</w:t>
      </w:r>
      <w:r>
        <w:tab/>
        <w:t>He was a juror on the inquisition post mortem held at Lynn into the lands</w:t>
      </w:r>
    </w:p>
    <w:p w:rsidR="007F4961" w:rsidRDefault="007F4961" w:rsidP="007F496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Richard </w:t>
      </w:r>
      <w:proofErr w:type="spellStart"/>
      <w:r>
        <w:t>Belhus</w:t>
      </w:r>
      <w:proofErr w:type="spellEnd"/>
      <w:r>
        <w:t>.</w:t>
      </w:r>
    </w:p>
    <w:p w:rsidR="007F4961" w:rsidRDefault="007F4961" w:rsidP="007F4961">
      <w:pPr>
        <w:pStyle w:val="NoSpacing"/>
      </w:pPr>
      <w:r>
        <w:t xml:space="preserve">  </w:t>
      </w:r>
      <w:r>
        <w:tab/>
      </w:r>
      <w:r>
        <w:tab/>
        <w:t>(</w:t>
      </w:r>
      <w:proofErr w:type="spellStart"/>
      <w:r>
        <w:t>Cal</w:t>
      </w:r>
      <w:proofErr w:type="gramStart"/>
      <w:r>
        <w:t>..</w:t>
      </w:r>
      <w:proofErr w:type="gramEnd"/>
      <w:r>
        <w:t>I.P.M</w:t>
      </w:r>
      <w:proofErr w:type="spellEnd"/>
      <w:r>
        <w:t>. 6-10 Henry VI p.332)</w:t>
      </w:r>
    </w:p>
    <w:p w:rsidR="007F4961" w:rsidRDefault="007F4961" w:rsidP="007F4961">
      <w:pPr>
        <w:pStyle w:val="NoSpacing"/>
      </w:pPr>
    </w:p>
    <w:p w:rsidR="007F4961" w:rsidRDefault="007F4961" w:rsidP="007F4961">
      <w:pPr>
        <w:pStyle w:val="NoSpacing"/>
      </w:pPr>
    </w:p>
    <w:p w:rsidR="00E47068" w:rsidRPr="007F4961" w:rsidRDefault="007F4961" w:rsidP="007F4961">
      <w:pPr>
        <w:pStyle w:val="NoSpacing"/>
      </w:pPr>
      <w:r>
        <w:t>7 August 2015</w:t>
      </w:r>
      <w:bookmarkStart w:id="0" w:name="_GoBack"/>
      <w:bookmarkEnd w:id="0"/>
    </w:p>
    <w:sectPr w:rsidR="00E47068" w:rsidRPr="007F49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961" w:rsidRDefault="007F4961" w:rsidP="00920DE3">
      <w:pPr>
        <w:spacing w:after="0" w:line="240" w:lineRule="auto"/>
      </w:pPr>
      <w:r>
        <w:separator/>
      </w:r>
    </w:p>
  </w:endnote>
  <w:endnote w:type="continuationSeparator" w:id="0">
    <w:p w:rsidR="007F4961" w:rsidRDefault="007F49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961" w:rsidRDefault="007F4961" w:rsidP="00920DE3">
      <w:pPr>
        <w:spacing w:after="0" w:line="240" w:lineRule="auto"/>
      </w:pPr>
      <w:r>
        <w:separator/>
      </w:r>
    </w:p>
  </w:footnote>
  <w:footnote w:type="continuationSeparator" w:id="0">
    <w:p w:rsidR="007F4961" w:rsidRDefault="007F49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961"/>
    <w:rsid w:val="00120749"/>
    <w:rsid w:val="00624CAE"/>
    <w:rsid w:val="007F496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2015-08-07T19:24:00Z</dcterms:created>
  <dcterms:modified xsi:type="dcterms:W3CDTF">2015-08-07T19:24:00Z</dcterms:modified>
</cp:coreProperties>
</file>